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E1F20"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Universidad de Costa Rica</w:t>
      </w:r>
    </w:p>
    <w:p w14:paraId="5B0CCB3E"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Escuela de Ciencias de la Computación e Informática</w:t>
      </w:r>
    </w:p>
    <w:p w14:paraId="14DDE158"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CI-0115 Probabilidad y Estadística</w:t>
      </w:r>
    </w:p>
    <w:p w14:paraId="1F1A9BF3" w14:textId="77777777" w:rsidR="00E142C1" w:rsidRPr="00045D75" w:rsidRDefault="00E142C1" w:rsidP="00E142C1">
      <w:pPr>
        <w:spacing w:after="0" w:line="240" w:lineRule="auto"/>
        <w:jc w:val="both"/>
        <w:rPr>
          <w:rFonts w:ascii="Times New Roman" w:eastAsia="Times New Roman" w:hAnsi="Times New Roman" w:cs="Times New Roman"/>
          <w:b/>
          <w:bCs/>
          <w:smallCaps/>
          <w:sz w:val="24"/>
          <w:szCs w:val="20"/>
          <w:lang w:val="pt-BR" w:eastAsia="es-ES"/>
        </w:rPr>
      </w:pPr>
      <w:r w:rsidRPr="00E142C1">
        <w:rPr>
          <w:rFonts w:ascii="Times New Roman" w:eastAsia="Times New Roman" w:hAnsi="Times New Roman" w:cs="Times New Roman"/>
          <w:b/>
          <w:bCs/>
          <w:smallCaps/>
          <w:sz w:val="24"/>
          <w:szCs w:val="20"/>
          <w:lang w:val="es-CR" w:eastAsia="es-ES"/>
        </w:rPr>
        <w:t xml:space="preserve">Prof. Dra. </w:t>
      </w:r>
      <w:r w:rsidRPr="00045D75">
        <w:rPr>
          <w:rFonts w:ascii="Times New Roman" w:eastAsia="Times New Roman" w:hAnsi="Times New Roman" w:cs="Times New Roman"/>
          <w:b/>
          <w:bCs/>
          <w:smallCaps/>
          <w:sz w:val="24"/>
          <w:szCs w:val="20"/>
          <w:lang w:val="pt-BR" w:eastAsia="es-ES"/>
        </w:rPr>
        <w:t>Kryscia Ramírez Benavides</w:t>
      </w:r>
    </w:p>
    <w:p w14:paraId="5ADD8ED8" w14:textId="77777777" w:rsidR="00E142C1" w:rsidRPr="00D93A83"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045D75">
        <w:rPr>
          <w:rFonts w:ascii="Times New Roman" w:eastAsia="Times New Roman" w:hAnsi="Times New Roman" w:cs="Times New Roman"/>
          <w:b/>
          <w:bCs/>
          <w:smallCaps/>
          <w:sz w:val="24"/>
          <w:szCs w:val="20"/>
          <w:lang w:val="pt-BR" w:eastAsia="es-ES"/>
        </w:rPr>
        <w:t xml:space="preserve">Prof. Dr. </w:t>
      </w:r>
      <w:r w:rsidRPr="00D93A83">
        <w:rPr>
          <w:rFonts w:ascii="Times New Roman" w:eastAsia="Times New Roman" w:hAnsi="Times New Roman" w:cs="Times New Roman"/>
          <w:b/>
          <w:bCs/>
          <w:smallCaps/>
          <w:sz w:val="24"/>
          <w:szCs w:val="20"/>
          <w:lang w:val="es-CR" w:eastAsia="es-ES"/>
        </w:rPr>
        <w:t>José Guevara Coto</w:t>
      </w:r>
    </w:p>
    <w:p w14:paraId="00BDDEF2" w14:textId="77777777" w:rsidR="00E142C1" w:rsidRPr="00D93A83"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p>
    <w:p w14:paraId="0F1EA1AA" w14:textId="57464DC8" w:rsidR="00E142C1" w:rsidRPr="00E142C1" w:rsidRDefault="00AF05C2" w:rsidP="00E142C1">
      <w:pPr>
        <w:spacing w:after="0" w:line="240" w:lineRule="auto"/>
        <w:jc w:val="center"/>
        <w:rPr>
          <w:rFonts w:ascii="Times New Roman" w:eastAsia="Times New Roman" w:hAnsi="Times New Roman" w:cs="Times New Roman"/>
          <w:b/>
          <w:bCs/>
          <w:smallCaps/>
          <w:sz w:val="24"/>
          <w:szCs w:val="20"/>
          <w:lang w:val="es-CR" w:eastAsia="es-ES"/>
        </w:rPr>
      </w:pPr>
      <w:r>
        <w:rPr>
          <w:rFonts w:ascii="Times New Roman" w:eastAsia="Times New Roman" w:hAnsi="Times New Roman" w:cs="Times New Roman"/>
          <w:b/>
          <w:bCs/>
          <w:smallCaps/>
          <w:sz w:val="24"/>
          <w:szCs w:val="20"/>
          <w:lang w:val="es-CR" w:eastAsia="es-ES"/>
        </w:rPr>
        <w:t>Retroalimentación</w:t>
      </w:r>
    </w:p>
    <w:p w14:paraId="252CAFA2" w14:textId="73ED0ED2" w:rsidR="00E142C1" w:rsidRPr="00E142C1" w:rsidRDefault="00E142C1" w:rsidP="00E142C1">
      <w:pPr>
        <w:spacing w:after="0" w:line="240" w:lineRule="auto"/>
        <w:jc w:val="center"/>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w:t>
      </w:r>
      <w:r w:rsidR="00AF05C2">
        <w:rPr>
          <w:rFonts w:ascii="Times New Roman" w:eastAsia="Times New Roman" w:hAnsi="Times New Roman" w:cs="Times New Roman"/>
          <w:b/>
          <w:bCs/>
          <w:smallCaps/>
          <w:sz w:val="24"/>
          <w:szCs w:val="20"/>
          <w:lang w:val="es-CR" w:eastAsia="es-ES"/>
        </w:rPr>
        <w:t>Comité Diario</w:t>
      </w:r>
      <w:r w:rsidRPr="00E142C1">
        <w:rPr>
          <w:rFonts w:ascii="Times New Roman" w:eastAsia="Times New Roman" w:hAnsi="Times New Roman" w:cs="Times New Roman"/>
          <w:b/>
          <w:bCs/>
          <w:smallCaps/>
          <w:sz w:val="24"/>
          <w:szCs w:val="20"/>
          <w:lang w:val="es-CR" w:eastAsia="es-ES"/>
        </w:rPr>
        <w:t>)</w:t>
      </w:r>
    </w:p>
    <w:p w14:paraId="3E5A93A9" w14:textId="77777777" w:rsidR="00E142C1" w:rsidRPr="00E142C1" w:rsidRDefault="00E142C1" w:rsidP="00E142C1">
      <w:pPr>
        <w:spacing w:after="0" w:line="240" w:lineRule="auto"/>
        <w:jc w:val="center"/>
        <w:rPr>
          <w:rFonts w:ascii="Times New Roman" w:eastAsia="Times New Roman" w:hAnsi="Times New Roman" w:cs="Times New Roman"/>
          <w:b/>
          <w:bCs/>
          <w:smallCaps/>
          <w:sz w:val="24"/>
          <w:szCs w:val="20"/>
          <w:lang w:val="es-CR" w:eastAsia="es-ES"/>
        </w:rPr>
      </w:pPr>
    </w:p>
    <w:p w14:paraId="33DF8643"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Definición</w:t>
      </w:r>
    </w:p>
    <w:p w14:paraId="546AE202" w14:textId="23E1879B" w:rsidR="00B03720" w:rsidRDefault="00B03720" w:rsidP="00E142C1">
      <w:pPr>
        <w:spacing w:after="0" w:line="240" w:lineRule="auto"/>
        <w:ind w:left="709"/>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 xml:space="preserve">La técnica de retroalimentación </w:t>
      </w:r>
      <w:r w:rsidRPr="00B03720">
        <w:rPr>
          <w:rFonts w:ascii="Times New Roman" w:eastAsia="Times New Roman" w:hAnsi="Times New Roman" w:cs="Times New Roman"/>
          <w:sz w:val="24"/>
          <w:szCs w:val="24"/>
          <w:lang w:val="es-CR"/>
        </w:rPr>
        <w:t xml:space="preserve">es una variante a ejercicios que se realizan para procesos grupales, capacitaciones y procesos de formulación de proyectos. </w:t>
      </w:r>
      <w:r>
        <w:rPr>
          <w:rFonts w:ascii="Times New Roman" w:eastAsia="Times New Roman" w:hAnsi="Times New Roman" w:cs="Times New Roman"/>
          <w:sz w:val="24"/>
          <w:szCs w:val="24"/>
          <w:lang w:val="es-CR"/>
        </w:rPr>
        <w:t>Se deriva</w:t>
      </w:r>
      <w:r w:rsidRPr="00B03720">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de la técnica</w:t>
      </w:r>
      <w:r w:rsidRPr="00B03720">
        <w:rPr>
          <w:rFonts w:ascii="Times New Roman" w:eastAsia="Times New Roman" w:hAnsi="Times New Roman" w:cs="Times New Roman"/>
          <w:sz w:val="24"/>
          <w:szCs w:val="24"/>
          <w:lang w:val="es-CR"/>
        </w:rPr>
        <w:t xml:space="preserve"> Comité Diario en el marco de la metodología de Metaplan</w:t>
      </w:r>
      <w:r>
        <w:rPr>
          <w:rFonts w:ascii="Times New Roman" w:eastAsia="Times New Roman" w:hAnsi="Times New Roman" w:cs="Times New Roman"/>
          <w:sz w:val="24"/>
          <w:szCs w:val="24"/>
          <w:lang w:val="es-CR"/>
        </w:rPr>
        <w:t>.</w:t>
      </w:r>
    </w:p>
    <w:p w14:paraId="68B94559" w14:textId="77777777" w:rsidR="00B03720" w:rsidRPr="00B03720" w:rsidRDefault="00B03720" w:rsidP="00B03720">
      <w:pPr>
        <w:spacing w:after="0" w:line="240" w:lineRule="auto"/>
        <w:ind w:left="709"/>
        <w:jc w:val="both"/>
        <w:rPr>
          <w:rFonts w:ascii="Times New Roman" w:eastAsia="Times New Roman" w:hAnsi="Times New Roman" w:cs="Times New Roman"/>
          <w:sz w:val="24"/>
          <w:szCs w:val="24"/>
          <w:lang w:val="es-CR"/>
        </w:rPr>
      </w:pPr>
      <w:r w:rsidRPr="00B03720">
        <w:rPr>
          <w:rFonts w:ascii="Times New Roman" w:eastAsia="Times New Roman" w:hAnsi="Times New Roman" w:cs="Times New Roman"/>
          <w:sz w:val="24"/>
          <w:szCs w:val="24"/>
          <w:lang w:val="es-CR"/>
        </w:rPr>
        <w:t xml:space="preserve">Las actividades de retroalimentación son ejercicios participativos cortos de carácter lúdico, que promueven la actividad y el movimiento. Permiten romper el hielo, introducir temas y generar interés. </w:t>
      </w:r>
    </w:p>
    <w:p w14:paraId="0F498750" w14:textId="77777777" w:rsidR="00E142C1" w:rsidRPr="00E142C1" w:rsidRDefault="00E142C1" w:rsidP="00E142C1">
      <w:pPr>
        <w:spacing w:after="0" w:line="240" w:lineRule="auto"/>
        <w:ind w:left="709"/>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Algunas características:</w:t>
      </w:r>
    </w:p>
    <w:p w14:paraId="12D8C7E8" w14:textId="3C77568B" w:rsidR="00E142C1" w:rsidRPr="00E142C1" w:rsidRDefault="00127B1D" w:rsidP="00E142C1">
      <w:pPr>
        <w:numPr>
          <w:ilvl w:val="0"/>
          <w:numId w:val="3"/>
        </w:numPr>
        <w:spacing w:after="0" w:line="240" w:lineRule="auto"/>
        <w:ind w:left="1134" w:hanging="425"/>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Se utiliza al inicio del trabajo de la clase</w:t>
      </w:r>
      <w:r w:rsidR="00E142C1" w:rsidRPr="00E142C1">
        <w:rPr>
          <w:rFonts w:ascii="Times New Roman" w:eastAsia="Times New Roman" w:hAnsi="Times New Roman" w:cs="Times New Roman"/>
          <w:sz w:val="24"/>
          <w:szCs w:val="24"/>
          <w:lang w:val="es-CR"/>
        </w:rPr>
        <w:t>.</w:t>
      </w:r>
    </w:p>
    <w:p w14:paraId="2179B978" w14:textId="29786CE7" w:rsidR="00E142C1" w:rsidRDefault="00E142C1" w:rsidP="00E142C1">
      <w:pPr>
        <w:numPr>
          <w:ilvl w:val="0"/>
          <w:numId w:val="3"/>
        </w:numPr>
        <w:spacing w:after="0" w:line="240" w:lineRule="auto"/>
        <w:ind w:left="1134" w:hanging="425"/>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 xml:space="preserve">Se enfoca </w:t>
      </w:r>
      <w:r w:rsidR="00127B1D">
        <w:rPr>
          <w:rFonts w:ascii="Times New Roman" w:eastAsia="Times New Roman" w:hAnsi="Times New Roman" w:cs="Times New Roman"/>
          <w:sz w:val="24"/>
          <w:szCs w:val="24"/>
          <w:lang w:val="es-CR"/>
        </w:rPr>
        <w:t>para hacer evaluación continua, promoviendo la reflexión sobre los temas vistos en la clase anterior.</w:t>
      </w:r>
    </w:p>
    <w:p w14:paraId="0BF69916" w14:textId="622A4B0D" w:rsidR="00127B1D" w:rsidRPr="00E142C1" w:rsidRDefault="00127B1D" w:rsidP="00E142C1">
      <w:pPr>
        <w:numPr>
          <w:ilvl w:val="0"/>
          <w:numId w:val="3"/>
        </w:numPr>
        <w:spacing w:after="0" w:line="240" w:lineRule="auto"/>
        <w:ind w:left="1134" w:hanging="425"/>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Permite tener una idea del avance en el proceso de conocimiento de los estudiantes.</w:t>
      </w:r>
    </w:p>
    <w:p w14:paraId="55CCEE2F" w14:textId="2E8117BD" w:rsidR="00E142C1" w:rsidRPr="00E142C1" w:rsidRDefault="00127B1D" w:rsidP="00E142C1">
      <w:pPr>
        <w:numPr>
          <w:ilvl w:val="0"/>
          <w:numId w:val="3"/>
        </w:numPr>
        <w:spacing w:after="0" w:line="240" w:lineRule="auto"/>
        <w:ind w:left="1134" w:hanging="425"/>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Permite la retroalimentación d</w:t>
      </w:r>
      <w:r w:rsidR="00E142C1" w:rsidRPr="00E142C1">
        <w:rPr>
          <w:rFonts w:ascii="Times New Roman" w:eastAsia="Times New Roman" w:hAnsi="Times New Roman" w:cs="Times New Roman"/>
          <w:sz w:val="24"/>
          <w:szCs w:val="24"/>
          <w:lang w:val="es-CR"/>
        </w:rPr>
        <w:t>el proceso de enseñanza-aprendizaje.</w:t>
      </w:r>
    </w:p>
    <w:p w14:paraId="14FED842" w14:textId="77777777" w:rsidR="00B03720" w:rsidRDefault="00B03720" w:rsidP="00E142C1">
      <w:pPr>
        <w:spacing w:after="0" w:line="240" w:lineRule="auto"/>
        <w:jc w:val="both"/>
        <w:rPr>
          <w:rFonts w:ascii="Times New Roman" w:eastAsia="Times New Roman" w:hAnsi="Times New Roman" w:cs="Times New Roman"/>
          <w:sz w:val="24"/>
          <w:szCs w:val="24"/>
          <w:lang w:val="es-CR"/>
        </w:rPr>
      </w:pPr>
    </w:p>
    <w:p w14:paraId="25700B54" w14:textId="77777777" w:rsidR="00E142C1" w:rsidRPr="00E142C1" w:rsidRDefault="00E142C1" w:rsidP="00E142C1">
      <w:p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b/>
          <w:bCs/>
          <w:smallCaps/>
          <w:sz w:val="24"/>
          <w:szCs w:val="20"/>
          <w:lang w:val="es-CR"/>
        </w:rPr>
        <w:t>Propósitos</w:t>
      </w:r>
    </w:p>
    <w:p w14:paraId="566F5235" w14:textId="13228F0B" w:rsidR="00E142C1" w:rsidRPr="00E142C1" w:rsidRDefault="00ED2C9D" w:rsidP="00E142C1">
      <w:pPr>
        <w:numPr>
          <w:ilvl w:val="0"/>
          <w:numId w:val="1"/>
        </w:numPr>
        <w:spacing w:after="0" w:line="240" w:lineRule="auto"/>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 xml:space="preserve">Tener la retroalimentación del </w:t>
      </w:r>
      <w:r w:rsidR="00E142C1" w:rsidRPr="00E142C1">
        <w:rPr>
          <w:rFonts w:ascii="Times New Roman" w:eastAsia="Times New Roman" w:hAnsi="Times New Roman" w:cs="Times New Roman"/>
          <w:sz w:val="24"/>
          <w:szCs w:val="24"/>
          <w:lang w:val="es-CR"/>
        </w:rPr>
        <w:t>proceso de enseñanza-aprendizaje de los estudiantes.</w:t>
      </w:r>
    </w:p>
    <w:p w14:paraId="07B19A0B" w14:textId="68979169" w:rsidR="00E142C1" w:rsidRPr="00E142C1" w:rsidRDefault="00E142C1" w:rsidP="00E142C1">
      <w:pPr>
        <w:numPr>
          <w:ilvl w:val="0"/>
          <w:numId w:val="1"/>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 xml:space="preserve">Tener </w:t>
      </w:r>
      <w:r w:rsidR="00ED2C9D">
        <w:rPr>
          <w:rFonts w:ascii="Times New Roman" w:eastAsia="Times New Roman" w:hAnsi="Times New Roman" w:cs="Times New Roman"/>
          <w:sz w:val="24"/>
          <w:szCs w:val="24"/>
          <w:lang w:val="es-CR"/>
        </w:rPr>
        <w:t>una idea del avance en el proceso de conocimiento de los estudiantes</w:t>
      </w:r>
      <w:r w:rsidRPr="00E142C1">
        <w:rPr>
          <w:rFonts w:ascii="Times New Roman" w:eastAsia="Times New Roman" w:hAnsi="Times New Roman" w:cs="Times New Roman"/>
          <w:sz w:val="24"/>
          <w:szCs w:val="24"/>
          <w:lang w:val="es-CR"/>
        </w:rPr>
        <w:t>.</w:t>
      </w:r>
    </w:p>
    <w:p w14:paraId="436F42DB" w14:textId="77777777" w:rsidR="00E142C1" w:rsidRPr="00E142C1" w:rsidRDefault="00E142C1" w:rsidP="00E142C1">
      <w:pPr>
        <w:numPr>
          <w:ilvl w:val="0"/>
          <w:numId w:val="1"/>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Mejorar la efectividad de curso.</w:t>
      </w:r>
    </w:p>
    <w:p w14:paraId="47C82DAF" w14:textId="01D7A152" w:rsidR="00ED2C9D" w:rsidRPr="00E142C1" w:rsidRDefault="00ED2C9D" w:rsidP="00ED2C9D">
      <w:pPr>
        <w:numPr>
          <w:ilvl w:val="0"/>
          <w:numId w:val="1"/>
        </w:numPr>
        <w:spacing w:after="0" w:line="240" w:lineRule="auto"/>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Realizar evaluación continua, promoviendo la reflexión sobre los temas vistos.</w:t>
      </w:r>
    </w:p>
    <w:p w14:paraId="1E64A181" w14:textId="77777777" w:rsidR="00E142C1" w:rsidRPr="00E142C1" w:rsidRDefault="00E142C1" w:rsidP="00E142C1">
      <w:pPr>
        <w:numPr>
          <w:ilvl w:val="0"/>
          <w:numId w:val="1"/>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Describir y analizar el razonamiento pedagógico implícito en las actividades que se llevan a cabo.</w:t>
      </w:r>
    </w:p>
    <w:p w14:paraId="7EEDDC0C" w14:textId="77777777" w:rsidR="00E142C1" w:rsidRPr="00E142C1" w:rsidRDefault="00E142C1" w:rsidP="00E142C1">
      <w:pPr>
        <w:spacing w:after="0" w:line="240" w:lineRule="auto"/>
        <w:jc w:val="both"/>
        <w:rPr>
          <w:rFonts w:ascii="Times New Roman" w:eastAsia="Times New Roman" w:hAnsi="Times New Roman" w:cs="Times New Roman"/>
          <w:sz w:val="24"/>
          <w:szCs w:val="24"/>
          <w:lang w:val="es-CR"/>
        </w:rPr>
      </w:pPr>
    </w:p>
    <w:p w14:paraId="061FA1CA"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Objetivos Generales</w:t>
      </w:r>
    </w:p>
    <w:p w14:paraId="068E6561" w14:textId="43E3A36D" w:rsidR="00E142C1" w:rsidRPr="00E142C1" w:rsidRDefault="001960DA" w:rsidP="00E142C1">
      <w:pPr>
        <w:spacing w:after="0" w:line="240" w:lineRule="auto"/>
        <w:ind w:left="709"/>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La retroalimentación</w:t>
      </w:r>
      <w:r w:rsidR="00E142C1" w:rsidRPr="00E142C1">
        <w:rPr>
          <w:rFonts w:ascii="Times New Roman" w:eastAsia="Times New Roman" w:hAnsi="Times New Roman" w:cs="Times New Roman"/>
          <w:sz w:val="24"/>
          <w:szCs w:val="24"/>
          <w:lang w:val="es-CR"/>
        </w:rPr>
        <w:t xml:space="preserve"> como técnica de enseñanza-aprendizaje permite desarrollar o facilitar los siguientes objetivos generales:</w:t>
      </w:r>
    </w:p>
    <w:p w14:paraId="1FD3E70C" w14:textId="77777777" w:rsidR="00E142C1" w:rsidRPr="00E142C1" w:rsidRDefault="00E142C1" w:rsidP="00E142C1">
      <w:pPr>
        <w:numPr>
          <w:ilvl w:val="0"/>
          <w:numId w:val="4"/>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Evaluar tanto el proceso como el producto.</w:t>
      </w:r>
    </w:p>
    <w:p w14:paraId="1F5382AA" w14:textId="77777777" w:rsidR="00E142C1" w:rsidRPr="00E142C1" w:rsidRDefault="00E142C1" w:rsidP="00E142C1">
      <w:pPr>
        <w:numPr>
          <w:ilvl w:val="0"/>
          <w:numId w:val="4"/>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Motivar al estudiante a reflexionar sobre su propio aprendizaje participando en el proceso de evaluación.</w:t>
      </w:r>
    </w:p>
    <w:p w14:paraId="61C87C49" w14:textId="77777777" w:rsidR="00E142C1" w:rsidRPr="00E142C1" w:rsidRDefault="00E142C1" w:rsidP="00E142C1">
      <w:pPr>
        <w:numPr>
          <w:ilvl w:val="0"/>
          <w:numId w:val="4"/>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Desarrollar destrezas colaborativas entre el estudiantado.</w:t>
      </w:r>
    </w:p>
    <w:p w14:paraId="6354F620" w14:textId="7FCF5828" w:rsidR="00E142C1" w:rsidRPr="00E142C1" w:rsidRDefault="00E142C1" w:rsidP="00E142C1">
      <w:pPr>
        <w:numPr>
          <w:ilvl w:val="0"/>
          <w:numId w:val="4"/>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 xml:space="preserve">Promover la </w:t>
      </w:r>
      <w:r w:rsidR="001960DA">
        <w:rPr>
          <w:rFonts w:ascii="Times New Roman" w:eastAsia="Times New Roman" w:hAnsi="Times New Roman" w:cs="Times New Roman"/>
          <w:sz w:val="24"/>
          <w:szCs w:val="24"/>
          <w:lang w:val="es-CR"/>
        </w:rPr>
        <w:t>creatividad</w:t>
      </w:r>
      <w:r w:rsidRPr="00E142C1">
        <w:rPr>
          <w:rFonts w:ascii="Times New Roman" w:eastAsia="Times New Roman" w:hAnsi="Times New Roman" w:cs="Times New Roman"/>
          <w:sz w:val="24"/>
          <w:szCs w:val="24"/>
          <w:lang w:val="es-CR"/>
        </w:rPr>
        <w:t>.</w:t>
      </w:r>
    </w:p>
    <w:p w14:paraId="54F628C0" w14:textId="77777777" w:rsidR="00E142C1" w:rsidRPr="00E142C1" w:rsidRDefault="00E142C1" w:rsidP="00E142C1">
      <w:pPr>
        <w:numPr>
          <w:ilvl w:val="0"/>
          <w:numId w:val="4"/>
        </w:numPr>
        <w:spacing w:after="0" w:line="240" w:lineRule="auto"/>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Proveer a los profesores de información para ajustar los contenidos del curso a las necesidades de los estudiantes.</w:t>
      </w:r>
    </w:p>
    <w:p w14:paraId="02862160" w14:textId="77777777" w:rsidR="00E142C1" w:rsidRPr="00E142C1" w:rsidRDefault="00E142C1" w:rsidP="00E142C1">
      <w:pPr>
        <w:spacing w:after="0" w:line="240" w:lineRule="auto"/>
        <w:jc w:val="both"/>
        <w:rPr>
          <w:rFonts w:ascii="Times New Roman" w:eastAsia="Times New Roman" w:hAnsi="Times New Roman" w:cs="Times New Roman"/>
          <w:sz w:val="24"/>
          <w:szCs w:val="24"/>
          <w:lang w:val="es-CR"/>
        </w:rPr>
      </w:pPr>
    </w:p>
    <w:p w14:paraId="46FFE700" w14:textId="77777777" w:rsidR="001960DA" w:rsidRDefault="001960DA">
      <w:pPr>
        <w:rPr>
          <w:rFonts w:ascii="Times New Roman" w:eastAsia="Times New Roman" w:hAnsi="Times New Roman" w:cs="Times New Roman"/>
          <w:b/>
          <w:bCs/>
          <w:smallCaps/>
          <w:sz w:val="24"/>
          <w:szCs w:val="20"/>
          <w:lang w:val="es-CR" w:eastAsia="es-ES"/>
        </w:rPr>
      </w:pPr>
      <w:r>
        <w:rPr>
          <w:rFonts w:ascii="Times New Roman" w:eastAsia="Times New Roman" w:hAnsi="Times New Roman" w:cs="Times New Roman"/>
          <w:b/>
          <w:bCs/>
          <w:smallCaps/>
          <w:sz w:val="24"/>
          <w:szCs w:val="20"/>
          <w:lang w:val="es-CR" w:eastAsia="es-ES"/>
        </w:rPr>
        <w:br w:type="page"/>
      </w:r>
    </w:p>
    <w:p w14:paraId="6EBB0842" w14:textId="5F6B19D1"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lastRenderedPageBreak/>
        <w:t>Descripción</w:t>
      </w:r>
    </w:p>
    <w:p w14:paraId="55710FCC" w14:textId="2D679117" w:rsidR="00E142C1" w:rsidRDefault="001960DA" w:rsidP="00E142C1">
      <w:pPr>
        <w:spacing w:after="0" w:line="240" w:lineRule="auto"/>
        <w:ind w:left="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La retroalimentación</w:t>
      </w:r>
      <w:r w:rsidR="00E142C1" w:rsidRPr="00E142C1">
        <w:rPr>
          <w:rFonts w:ascii="Times New Roman" w:eastAsia="Times New Roman" w:hAnsi="Times New Roman" w:cs="Times New Roman"/>
          <w:sz w:val="24"/>
          <w:szCs w:val="24"/>
          <w:lang w:val="es-CR"/>
        </w:rPr>
        <w:t xml:space="preserve">, como se ha mencionado, demuestra cómo está </w:t>
      </w:r>
      <w:r>
        <w:rPr>
          <w:rFonts w:ascii="Times New Roman" w:eastAsia="Times New Roman" w:hAnsi="Times New Roman" w:cs="Times New Roman"/>
          <w:sz w:val="24"/>
          <w:szCs w:val="24"/>
          <w:lang w:val="es-CR"/>
        </w:rPr>
        <w:t>el avance en el proceso de conocimiento d</w:t>
      </w:r>
      <w:r w:rsidR="00E142C1" w:rsidRPr="00E142C1">
        <w:rPr>
          <w:rFonts w:ascii="Times New Roman" w:eastAsia="Times New Roman" w:hAnsi="Times New Roman" w:cs="Times New Roman"/>
          <w:sz w:val="24"/>
          <w:szCs w:val="24"/>
          <w:lang w:val="es-CR"/>
        </w:rPr>
        <w:t>el estudiante.</w:t>
      </w:r>
      <w:r w:rsidR="007C5685">
        <w:rPr>
          <w:rFonts w:ascii="Times New Roman" w:eastAsia="Times New Roman" w:hAnsi="Times New Roman" w:cs="Times New Roman"/>
          <w:sz w:val="24"/>
          <w:szCs w:val="24"/>
          <w:lang w:val="es-CR"/>
        </w:rPr>
        <w:t xml:space="preserve"> </w:t>
      </w:r>
      <w:r w:rsidR="00E142C1" w:rsidRPr="00E142C1">
        <w:rPr>
          <w:rFonts w:ascii="Times New Roman" w:eastAsia="Times New Roman" w:hAnsi="Times New Roman" w:cs="Times New Roman"/>
          <w:sz w:val="24"/>
          <w:szCs w:val="24"/>
          <w:lang w:val="es-CR"/>
        </w:rPr>
        <w:t xml:space="preserve">La idea es que </w:t>
      </w:r>
      <w:r w:rsidR="00562785">
        <w:rPr>
          <w:rFonts w:ascii="Times New Roman" w:eastAsia="Times New Roman" w:hAnsi="Times New Roman" w:cs="Times New Roman"/>
          <w:sz w:val="24"/>
          <w:szCs w:val="24"/>
          <w:lang w:val="es-CR"/>
        </w:rPr>
        <w:t>cada pareja</w:t>
      </w:r>
      <w:r w:rsidR="00E142C1" w:rsidRPr="00E142C1">
        <w:rPr>
          <w:rFonts w:ascii="Times New Roman" w:eastAsia="Times New Roman" w:hAnsi="Times New Roman" w:cs="Times New Roman"/>
          <w:sz w:val="24"/>
          <w:szCs w:val="24"/>
          <w:lang w:val="es-CR"/>
        </w:rPr>
        <w:t xml:space="preserve"> plasme con creatividad parte de su personalidad en </w:t>
      </w:r>
      <w:r w:rsidR="00562785">
        <w:rPr>
          <w:rFonts w:ascii="Times New Roman" w:eastAsia="Times New Roman" w:hAnsi="Times New Roman" w:cs="Times New Roman"/>
          <w:sz w:val="24"/>
          <w:szCs w:val="24"/>
          <w:lang w:val="es-CR"/>
        </w:rPr>
        <w:t>la actividad lúdica que desarrollen</w:t>
      </w:r>
      <w:r w:rsidR="00E142C1" w:rsidRPr="00E142C1">
        <w:rPr>
          <w:rFonts w:ascii="Times New Roman" w:eastAsia="Times New Roman" w:hAnsi="Times New Roman" w:cs="Times New Roman"/>
          <w:sz w:val="24"/>
          <w:szCs w:val="24"/>
          <w:lang w:val="es-CR"/>
        </w:rPr>
        <w:t xml:space="preserve">, para que se sienta atraído por sus contenidos y despierte atracción hacia </w:t>
      </w:r>
      <w:r w:rsidR="007C5685">
        <w:rPr>
          <w:rFonts w:ascii="Times New Roman" w:eastAsia="Times New Roman" w:hAnsi="Times New Roman" w:cs="Times New Roman"/>
          <w:sz w:val="24"/>
          <w:szCs w:val="24"/>
          <w:lang w:val="es-CR"/>
        </w:rPr>
        <w:t>la actividad</w:t>
      </w:r>
      <w:r w:rsidR="00E142C1" w:rsidRPr="00E142C1">
        <w:rPr>
          <w:rFonts w:ascii="Times New Roman" w:eastAsia="Times New Roman" w:hAnsi="Times New Roman" w:cs="Times New Roman"/>
          <w:sz w:val="24"/>
          <w:szCs w:val="24"/>
          <w:lang w:val="es-CR"/>
        </w:rPr>
        <w:t>.</w:t>
      </w:r>
    </w:p>
    <w:p w14:paraId="1DB1C52E" w14:textId="6860CEB7" w:rsidR="00562785" w:rsidRPr="00E142C1" w:rsidRDefault="007C5685" w:rsidP="00E142C1">
      <w:pPr>
        <w:spacing w:after="0" w:line="240" w:lineRule="auto"/>
        <w:ind w:left="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La actividad la desarrollará</w:t>
      </w:r>
      <w:r w:rsidRPr="007C5685">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 xml:space="preserve">por </w:t>
      </w:r>
      <w:r w:rsidRPr="007C5685">
        <w:rPr>
          <w:rFonts w:ascii="Times New Roman" w:eastAsia="Times New Roman" w:hAnsi="Times New Roman" w:cs="Times New Roman"/>
          <w:sz w:val="24"/>
          <w:szCs w:val="24"/>
          <w:lang w:val="es-CR"/>
        </w:rPr>
        <w:t>dos personas</w:t>
      </w:r>
      <w:r>
        <w:rPr>
          <w:rFonts w:ascii="Times New Roman" w:eastAsia="Times New Roman" w:hAnsi="Times New Roman" w:cs="Times New Roman"/>
          <w:sz w:val="24"/>
          <w:szCs w:val="24"/>
          <w:lang w:val="es-CR"/>
        </w:rPr>
        <w:t xml:space="preserve"> (por parejas)</w:t>
      </w:r>
      <w:r w:rsidRPr="007C5685">
        <w:rPr>
          <w:rFonts w:ascii="Times New Roman" w:eastAsia="Times New Roman" w:hAnsi="Times New Roman" w:cs="Times New Roman"/>
          <w:sz w:val="24"/>
          <w:szCs w:val="24"/>
          <w:lang w:val="es-CR"/>
        </w:rPr>
        <w:t>, y se realizará rotación</w:t>
      </w:r>
      <w:r>
        <w:rPr>
          <w:rFonts w:ascii="Times New Roman" w:eastAsia="Times New Roman" w:hAnsi="Times New Roman" w:cs="Times New Roman"/>
          <w:sz w:val="24"/>
          <w:szCs w:val="24"/>
          <w:lang w:val="es-CR"/>
        </w:rPr>
        <w:t xml:space="preserve"> semanal. La idea de esta técnica busca resumir la clase anterior y lo presenta mediante un juego</w:t>
      </w:r>
      <w:r w:rsidR="003B559B">
        <w:rPr>
          <w:rFonts w:ascii="Times New Roman" w:eastAsia="Times New Roman" w:hAnsi="Times New Roman" w:cs="Times New Roman"/>
          <w:sz w:val="24"/>
          <w:szCs w:val="24"/>
          <w:lang w:val="es-CR"/>
        </w:rPr>
        <w:t xml:space="preserve"> (gamificación)</w:t>
      </w:r>
      <w:r>
        <w:rPr>
          <w:rFonts w:ascii="Times New Roman" w:eastAsia="Times New Roman" w:hAnsi="Times New Roman" w:cs="Times New Roman"/>
          <w:sz w:val="24"/>
          <w:szCs w:val="24"/>
          <w:lang w:val="es-CR"/>
        </w:rPr>
        <w:t xml:space="preserve">; retroalimentando: contenidos temáticos, procedimientos metodológicos y otros asuntos. Se debe realizar al inicio de la clase con una actividad lúdica, dado que </w:t>
      </w:r>
      <w:r w:rsidRPr="00B03720">
        <w:rPr>
          <w:rFonts w:ascii="Times New Roman" w:eastAsia="Times New Roman" w:hAnsi="Times New Roman" w:cs="Times New Roman"/>
          <w:sz w:val="24"/>
          <w:szCs w:val="24"/>
          <w:lang w:val="es-CR"/>
        </w:rPr>
        <w:t>permiten crear un ambiente agradable, participativo y amigable en el proceso de enseñanza-aprendizaje</w:t>
      </w:r>
      <w:r>
        <w:rPr>
          <w:rFonts w:ascii="Times New Roman" w:eastAsia="Times New Roman" w:hAnsi="Times New Roman" w:cs="Times New Roman"/>
          <w:sz w:val="24"/>
          <w:szCs w:val="24"/>
          <w:lang w:val="es-CR"/>
        </w:rPr>
        <w:t>.</w:t>
      </w:r>
    </w:p>
    <w:p w14:paraId="3E963F3D" w14:textId="2C66D4FA" w:rsidR="00E142C1" w:rsidRDefault="00E142C1" w:rsidP="00E142C1">
      <w:pPr>
        <w:spacing w:after="0" w:line="240" w:lineRule="auto"/>
        <w:jc w:val="both"/>
        <w:rPr>
          <w:rFonts w:ascii="Times New Roman" w:eastAsia="Times New Roman" w:hAnsi="Times New Roman" w:cs="Times New Roman"/>
          <w:sz w:val="24"/>
          <w:szCs w:val="24"/>
          <w:lang w:val="es-CR"/>
        </w:rPr>
      </w:pPr>
    </w:p>
    <w:p w14:paraId="66BEB260" w14:textId="5B50A317" w:rsidR="003B559B" w:rsidRPr="00045D75" w:rsidRDefault="003B559B" w:rsidP="003B559B">
      <w:pPr>
        <w:spacing w:after="0" w:line="240" w:lineRule="auto"/>
        <w:jc w:val="both"/>
        <w:rPr>
          <w:rFonts w:ascii="Times New Roman" w:eastAsia="Times New Roman" w:hAnsi="Times New Roman" w:cs="Times New Roman"/>
          <w:b/>
          <w:bCs/>
          <w:smallCaps/>
          <w:sz w:val="24"/>
          <w:szCs w:val="20"/>
          <w:lang w:val="es-CR" w:eastAsia="es-ES"/>
        </w:rPr>
      </w:pPr>
      <w:r>
        <w:rPr>
          <w:rFonts w:ascii="Times New Roman" w:eastAsia="Times New Roman" w:hAnsi="Times New Roman" w:cs="Times New Roman"/>
          <w:b/>
          <w:bCs/>
          <w:smallCaps/>
          <w:sz w:val="24"/>
          <w:szCs w:val="20"/>
          <w:lang w:val="es-CR" w:eastAsia="es-ES"/>
        </w:rPr>
        <w:t>Gamificación</w:t>
      </w:r>
    </w:p>
    <w:p w14:paraId="0AA818BF" w14:textId="189D8665" w:rsidR="003B559B" w:rsidRPr="003B559B" w:rsidRDefault="003B559B" w:rsidP="003B559B">
      <w:pPr>
        <w:spacing w:after="0" w:line="240" w:lineRule="auto"/>
        <w:ind w:left="720"/>
        <w:jc w:val="both"/>
        <w:rPr>
          <w:rFonts w:ascii="Times New Roman" w:eastAsia="Times New Roman" w:hAnsi="Times New Roman" w:cs="Times New Roman"/>
          <w:sz w:val="24"/>
          <w:szCs w:val="24"/>
          <w:lang w:val="es-CR"/>
        </w:rPr>
      </w:pPr>
      <w:r w:rsidRPr="003B559B">
        <w:rPr>
          <w:rFonts w:ascii="Times New Roman" w:eastAsia="Times New Roman" w:hAnsi="Times New Roman" w:cs="Times New Roman"/>
          <w:sz w:val="24"/>
          <w:szCs w:val="24"/>
          <w:lang w:val="es-CR"/>
        </w:rPr>
        <w:t xml:space="preserve">La </w:t>
      </w:r>
      <w:r w:rsidR="00D93A83">
        <w:rPr>
          <w:rFonts w:ascii="Times New Roman" w:eastAsia="Times New Roman" w:hAnsi="Times New Roman" w:cs="Times New Roman"/>
          <w:sz w:val="24"/>
          <w:szCs w:val="24"/>
          <w:lang w:val="es-CR"/>
        </w:rPr>
        <w:t>g</w:t>
      </w:r>
      <w:bookmarkStart w:id="0" w:name="_GoBack"/>
      <w:bookmarkEnd w:id="0"/>
      <w:r w:rsidRPr="003B559B">
        <w:rPr>
          <w:rFonts w:ascii="Times New Roman" w:eastAsia="Times New Roman" w:hAnsi="Times New Roman" w:cs="Times New Roman"/>
          <w:sz w:val="24"/>
          <w:szCs w:val="24"/>
          <w:lang w:val="es-CR"/>
        </w:rPr>
        <w:t>amificación es una técnica de aprendizaje que traslada la mecánica de los juegos al ámbito educativo-profesional con el fin de conseguir mejores resultados, ya sea para absorber mejor algunos conocimientos, mejorar alguna habilidad, o bien recompensar acciones concretas, entre otros muchos objetivos.</w:t>
      </w:r>
    </w:p>
    <w:p w14:paraId="78A86DA1" w14:textId="77777777" w:rsidR="003B559B" w:rsidRPr="003B559B" w:rsidRDefault="003B559B" w:rsidP="003B559B">
      <w:pPr>
        <w:spacing w:after="0" w:line="240" w:lineRule="auto"/>
        <w:ind w:left="720"/>
        <w:jc w:val="both"/>
        <w:rPr>
          <w:rFonts w:ascii="Times New Roman" w:eastAsia="Times New Roman" w:hAnsi="Times New Roman" w:cs="Times New Roman"/>
          <w:sz w:val="24"/>
          <w:szCs w:val="24"/>
          <w:lang w:val="es-CR"/>
        </w:rPr>
      </w:pPr>
      <w:r w:rsidRPr="003B559B">
        <w:rPr>
          <w:rFonts w:ascii="Times New Roman" w:eastAsia="Times New Roman" w:hAnsi="Times New Roman" w:cs="Times New Roman"/>
          <w:sz w:val="24"/>
          <w:szCs w:val="24"/>
          <w:lang w:val="es-CR"/>
        </w:rPr>
        <w:t>Este tipo de aprendizaje gana terreno en las metodologías de formación debido a su carácter lúdico, que facilita la interiorización de conocimientos de una forma más divertida, generando una experiencia positiva en el usuario.</w:t>
      </w:r>
    </w:p>
    <w:p w14:paraId="61F80E99" w14:textId="77777777" w:rsidR="003B559B" w:rsidRPr="003B559B" w:rsidRDefault="003B559B" w:rsidP="003B559B">
      <w:pPr>
        <w:spacing w:after="0" w:line="240" w:lineRule="auto"/>
        <w:ind w:left="720"/>
        <w:jc w:val="both"/>
        <w:rPr>
          <w:rFonts w:ascii="Times New Roman" w:eastAsia="Times New Roman" w:hAnsi="Times New Roman" w:cs="Times New Roman"/>
          <w:sz w:val="24"/>
          <w:szCs w:val="24"/>
          <w:lang w:val="es-CR"/>
        </w:rPr>
      </w:pPr>
      <w:r w:rsidRPr="003B559B">
        <w:rPr>
          <w:rFonts w:ascii="Times New Roman" w:eastAsia="Times New Roman" w:hAnsi="Times New Roman" w:cs="Times New Roman"/>
          <w:sz w:val="24"/>
          <w:szCs w:val="24"/>
          <w:lang w:val="es-CR"/>
        </w:rPr>
        <w:t>El modelo de juego realmente funciona porque consigue motivar a los alumnos, desarrollando un mayor compromiso de las personas, e incentivando el ánimo de superación. Se utilizan una serie de técnicas mecánicas y dinámicas extrapoladas de los juegos.</w:t>
      </w:r>
    </w:p>
    <w:p w14:paraId="3035A12E" w14:textId="5C6CC0DE" w:rsidR="003B559B" w:rsidRDefault="003B559B" w:rsidP="003B559B">
      <w:pPr>
        <w:spacing w:after="0" w:line="240" w:lineRule="auto"/>
        <w:ind w:left="720"/>
        <w:jc w:val="both"/>
        <w:rPr>
          <w:rFonts w:ascii="Times New Roman" w:eastAsia="Times New Roman" w:hAnsi="Times New Roman" w:cs="Times New Roman"/>
          <w:sz w:val="24"/>
          <w:szCs w:val="24"/>
          <w:lang w:val="es-CR"/>
        </w:rPr>
      </w:pPr>
      <w:r w:rsidRPr="003B559B">
        <w:rPr>
          <w:rFonts w:ascii="Times New Roman" w:eastAsia="Times New Roman" w:hAnsi="Times New Roman" w:cs="Times New Roman"/>
          <w:sz w:val="24"/>
          <w:szCs w:val="24"/>
          <w:lang w:val="es-CR"/>
        </w:rPr>
        <w:t>La técnica mecánica es la forma de recompensar al usuario en función de los objetivos alcanzados. Algunas de las técnicas mecánicas más utilizadas son las siguientes:</w:t>
      </w:r>
    </w:p>
    <w:p w14:paraId="6D3E8723" w14:textId="6BEE3DA6"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Acumulación de puntos.</w:t>
      </w:r>
      <w:r w:rsidRPr="00FB7001">
        <w:rPr>
          <w:rFonts w:ascii="Times New Roman" w:eastAsia="Times New Roman" w:hAnsi="Times New Roman" w:cs="Times New Roman"/>
          <w:sz w:val="24"/>
          <w:szCs w:val="24"/>
          <w:lang w:val="es-CR"/>
        </w:rPr>
        <w:t xml:space="preserve"> Se asigna un valor cuantitativo a determinadas acciones y se van acumulando a medida que se realizan.</w:t>
      </w:r>
    </w:p>
    <w:p w14:paraId="12D34713" w14:textId="12E3A7C8"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Escalado de niveles.</w:t>
      </w:r>
      <w:r w:rsidRPr="00FB7001">
        <w:rPr>
          <w:rFonts w:ascii="Times New Roman" w:eastAsia="Times New Roman" w:hAnsi="Times New Roman" w:cs="Times New Roman"/>
          <w:sz w:val="24"/>
          <w:szCs w:val="24"/>
          <w:lang w:val="es-CR"/>
        </w:rPr>
        <w:t xml:space="preserve"> Definen una serie de niveles que el usuario debe ir superando para llegar al siguiente.</w:t>
      </w:r>
    </w:p>
    <w:p w14:paraId="27B0C761" w14:textId="6269B1EE"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Obtención de premios.</w:t>
      </w:r>
      <w:r w:rsidRPr="00FB7001">
        <w:rPr>
          <w:rFonts w:ascii="Times New Roman" w:eastAsia="Times New Roman" w:hAnsi="Times New Roman" w:cs="Times New Roman"/>
          <w:sz w:val="24"/>
          <w:szCs w:val="24"/>
          <w:lang w:val="es-CR"/>
        </w:rPr>
        <w:t xml:space="preserve"> A medida que se consiguen diferentes objetivos se van entregando premios a modo de “colección”.</w:t>
      </w:r>
    </w:p>
    <w:p w14:paraId="0BDBED67" w14:textId="4E71AFA7"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Regalos.</w:t>
      </w:r>
      <w:r w:rsidRPr="00FB7001">
        <w:rPr>
          <w:rFonts w:ascii="Times New Roman" w:eastAsia="Times New Roman" w:hAnsi="Times New Roman" w:cs="Times New Roman"/>
          <w:sz w:val="24"/>
          <w:szCs w:val="24"/>
          <w:lang w:val="es-CR"/>
        </w:rPr>
        <w:t xml:space="preserve"> Bienes que se dan al jugador o jugadores de forma gratuita al conseguir un objetivo.</w:t>
      </w:r>
    </w:p>
    <w:p w14:paraId="7A6C7454" w14:textId="16D68921"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Clasificaciones.</w:t>
      </w:r>
      <w:r w:rsidRPr="00FB7001">
        <w:rPr>
          <w:rFonts w:ascii="Times New Roman" w:eastAsia="Times New Roman" w:hAnsi="Times New Roman" w:cs="Times New Roman"/>
          <w:sz w:val="24"/>
          <w:szCs w:val="24"/>
          <w:lang w:val="es-CR"/>
        </w:rPr>
        <w:t xml:space="preserve"> Clasificar a los usuarios en función de puntos u objetivos logrados, destacando los mejores en una lista o ranking.</w:t>
      </w:r>
    </w:p>
    <w:p w14:paraId="3F578344" w14:textId="279ADA22"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Desafíos.</w:t>
      </w:r>
      <w:r w:rsidRPr="00FB7001">
        <w:rPr>
          <w:rFonts w:ascii="Times New Roman" w:eastAsia="Times New Roman" w:hAnsi="Times New Roman" w:cs="Times New Roman"/>
          <w:sz w:val="24"/>
          <w:szCs w:val="24"/>
          <w:lang w:val="es-CR"/>
        </w:rPr>
        <w:t xml:space="preserve"> Competiciones entre los usuarios, el mejor obtiene los puntos o el premio.</w:t>
      </w:r>
    </w:p>
    <w:p w14:paraId="7AAF0252" w14:textId="32DDC3B5" w:rsidR="003B559B" w:rsidRPr="00FB7001" w:rsidRDefault="003B559B" w:rsidP="003B559B">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sidRPr="00FB7001">
        <w:rPr>
          <w:rFonts w:ascii="Times New Roman" w:eastAsia="Times New Roman" w:hAnsi="Times New Roman" w:cs="Times New Roman"/>
          <w:b/>
          <w:bCs/>
          <w:sz w:val="24"/>
          <w:szCs w:val="24"/>
          <w:lang w:val="es-CR"/>
        </w:rPr>
        <w:t>Misiones o retos.</w:t>
      </w:r>
      <w:r w:rsidRPr="00FB7001">
        <w:rPr>
          <w:rFonts w:ascii="Times New Roman" w:eastAsia="Times New Roman" w:hAnsi="Times New Roman" w:cs="Times New Roman"/>
          <w:sz w:val="24"/>
          <w:szCs w:val="24"/>
          <w:lang w:val="es-CR"/>
        </w:rPr>
        <w:t xml:space="preserve"> Conseguir resolver o superar um reto u objetivo planteado, ya sea solo o en equipo.</w:t>
      </w:r>
    </w:p>
    <w:p w14:paraId="1BFE451D" w14:textId="2DB6322C" w:rsidR="009D5939" w:rsidRDefault="009D5939" w:rsidP="009D5939">
      <w:pPr>
        <w:spacing w:after="0" w:line="240" w:lineRule="auto"/>
        <w:ind w:left="720"/>
        <w:jc w:val="both"/>
        <w:rPr>
          <w:rFonts w:ascii="Times New Roman" w:eastAsia="Times New Roman" w:hAnsi="Times New Roman" w:cs="Times New Roman"/>
          <w:sz w:val="24"/>
          <w:szCs w:val="24"/>
          <w:lang w:val="es-CR"/>
        </w:rPr>
      </w:pPr>
      <w:r w:rsidRPr="003B559B">
        <w:rPr>
          <w:rFonts w:ascii="Times New Roman" w:eastAsia="Times New Roman" w:hAnsi="Times New Roman" w:cs="Times New Roman"/>
          <w:sz w:val="24"/>
          <w:szCs w:val="24"/>
          <w:lang w:val="es-CR"/>
        </w:rPr>
        <w:t>La</w:t>
      </w:r>
      <w:r>
        <w:rPr>
          <w:rFonts w:ascii="Times New Roman" w:eastAsia="Times New Roman" w:hAnsi="Times New Roman" w:cs="Times New Roman"/>
          <w:sz w:val="24"/>
          <w:szCs w:val="24"/>
          <w:lang w:val="es-CR"/>
        </w:rPr>
        <w:t>s</w:t>
      </w:r>
      <w:r w:rsidRPr="003B559B">
        <w:rPr>
          <w:rFonts w:ascii="Times New Roman" w:eastAsia="Times New Roman" w:hAnsi="Times New Roman" w:cs="Times New Roman"/>
          <w:sz w:val="24"/>
          <w:szCs w:val="24"/>
          <w:lang w:val="es-CR"/>
        </w:rPr>
        <w:t xml:space="preserve"> técnica</w:t>
      </w:r>
      <w:r>
        <w:rPr>
          <w:rFonts w:ascii="Times New Roman" w:eastAsia="Times New Roman" w:hAnsi="Times New Roman" w:cs="Times New Roman"/>
          <w:sz w:val="24"/>
          <w:szCs w:val="24"/>
          <w:lang w:val="es-CR"/>
        </w:rPr>
        <w:t>s dinámicas hacen referencia a la motivación del propio usuario para jugar y seguir adelante en la consecución de sus objetivos</w:t>
      </w:r>
      <w:r w:rsidRPr="003B559B">
        <w:rPr>
          <w:rFonts w:ascii="Times New Roman" w:eastAsia="Times New Roman" w:hAnsi="Times New Roman" w:cs="Times New Roman"/>
          <w:sz w:val="24"/>
          <w:szCs w:val="24"/>
          <w:lang w:val="es-CR"/>
        </w:rPr>
        <w:t xml:space="preserve">. Algunas de las técnicas </w:t>
      </w:r>
      <w:r>
        <w:rPr>
          <w:rFonts w:ascii="Times New Roman" w:eastAsia="Times New Roman" w:hAnsi="Times New Roman" w:cs="Times New Roman"/>
          <w:sz w:val="24"/>
          <w:szCs w:val="24"/>
          <w:lang w:val="es-CR"/>
        </w:rPr>
        <w:t>dinámicas</w:t>
      </w:r>
      <w:r w:rsidRPr="003B559B">
        <w:rPr>
          <w:rFonts w:ascii="Times New Roman" w:eastAsia="Times New Roman" w:hAnsi="Times New Roman" w:cs="Times New Roman"/>
          <w:sz w:val="24"/>
          <w:szCs w:val="24"/>
          <w:lang w:val="es-CR"/>
        </w:rPr>
        <w:t xml:space="preserve"> más utilizadas son las siguientes:</w:t>
      </w:r>
    </w:p>
    <w:p w14:paraId="04AE20E9" w14:textId="23556D75" w:rsidR="009D5939" w:rsidRPr="00FB7001" w:rsidRDefault="009D5939" w:rsidP="009D5939">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Recompensas</w:t>
      </w:r>
      <w:r w:rsidRPr="00FB7001">
        <w:rPr>
          <w:rFonts w:ascii="Times New Roman" w:eastAsia="Times New Roman" w:hAnsi="Times New Roman" w:cs="Times New Roman"/>
          <w:b/>
          <w:bCs/>
          <w:sz w:val="24"/>
          <w:szCs w:val="24"/>
          <w:lang w:val="es-CR"/>
        </w:rPr>
        <w:t>.</w:t>
      </w:r>
      <w:r w:rsidRPr="00FB7001">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Obtener un beneficio merecido</w:t>
      </w:r>
      <w:r w:rsidRPr="00FB7001">
        <w:rPr>
          <w:rFonts w:ascii="Times New Roman" w:eastAsia="Times New Roman" w:hAnsi="Times New Roman" w:cs="Times New Roman"/>
          <w:sz w:val="24"/>
          <w:szCs w:val="24"/>
          <w:lang w:val="es-CR"/>
        </w:rPr>
        <w:t>.</w:t>
      </w:r>
    </w:p>
    <w:p w14:paraId="2731470A" w14:textId="6FF25B16" w:rsidR="009D5939" w:rsidRPr="00FB7001" w:rsidRDefault="009D5939" w:rsidP="009D5939">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Estatus</w:t>
      </w:r>
      <w:r w:rsidRPr="00FB7001">
        <w:rPr>
          <w:rFonts w:ascii="Times New Roman" w:eastAsia="Times New Roman" w:hAnsi="Times New Roman" w:cs="Times New Roman"/>
          <w:b/>
          <w:bCs/>
          <w:sz w:val="24"/>
          <w:szCs w:val="24"/>
          <w:lang w:val="es-CR"/>
        </w:rPr>
        <w:t>.</w:t>
      </w:r>
      <w:r w:rsidRPr="00FB7001">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Establecerse en un nivel jerárquico social valorado</w:t>
      </w:r>
      <w:r w:rsidRPr="00FB7001">
        <w:rPr>
          <w:rFonts w:ascii="Times New Roman" w:eastAsia="Times New Roman" w:hAnsi="Times New Roman" w:cs="Times New Roman"/>
          <w:sz w:val="24"/>
          <w:szCs w:val="24"/>
          <w:lang w:val="es-CR"/>
        </w:rPr>
        <w:t>.</w:t>
      </w:r>
    </w:p>
    <w:p w14:paraId="287F0D8C" w14:textId="4D7562FC" w:rsidR="009D5939" w:rsidRPr="00FB7001" w:rsidRDefault="009D5939" w:rsidP="009D5939">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Logro</w:t>
      </w:r>
      <w:r w:rsidRPr="00FB7001">
        <w:rPr>
          <w:rFonts w:ascii="Times New Roman" w:eastAsia="Times New Roman" w:hAnsi="Times New Roman" w:cs="Times New Roman"/>
          <w:b/>
          <w:bCs/>
          <w:sz w:val="24"/>
          <w:szCs w:val="24"/>
          <w:lang w:val="es-CR"/>
        </w:rPr>
        <w:t>.</w:t>
      </w:r>
      <w:r w:rsidRPr="00FB7001">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Como superación o satisfacción personal</w:t>
      </w:r>
      <w:r w:rsidRPr="00FB7001">
        <w:rPr>
          <w:rFonts w:ascii="Times New Roman" w:eastAsia="Times New Roman" w:hAnsi="Times New Roman" w:cs="Times New Roman"/>
          <w:sz w:val="24"/>
          <w:szCs w:val="24"/>
          <w:lang w:val="es-CR"/>
        </w:rPr>
        <w:t>.</w:t>
      </w:r>
    </w:p>
    <w:p w14:paraId="2D376F34" w14:textId="7005851C" w:rsidR="009D5939" w:rsidRPr="00FB7001" w:rsidRDefault="009D5939" w:rsidP="009D5939">
      <w:pPr>
        <w:pStyle w:val="Prrafodelista"/>
        <w:numPr>
          <w:ilvl w:val="0"/>
          <w:numId w:val="9"/>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Competición</w:t>
      </w:r>
      <w:r w:rsidRPr="00FB7001">
        <w:rPr>
          <w:rFonts w:ascii="Times New Roman" w:eastAsia="Times New Roman" w:hAnsi="Times New Roman" w:cs="Times New Roman"/>
          <w:b/>
          <w:bCs/>
          <w:sz w:val="24"/>
          <w:szCs w:val="24"/>
          <w:lang w:val="es-CR"/>
        </w:rPr>
        <w:t>.</w:t>
      </w:r>
      <w:r w:rsidRPr="00FB7001">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Por el simple afán de competir e intentar ser mejor que los demás.</w:t>
      </w:r>
    </w:p>
    <w:p w14:paraId="6CB43103" w14:textId="77777777" w:rsidR="00491257" w:rsidRPr="00491257" w:rsidRDefault="00491257" w:rsidP="00491257">
      <w:pPr>
        <w:spacing w:after="0" w:line="240" w:lineRule="auto"/>
        <w:ind w:left="720"/>
        <w:jc w:val="both"/>
        <w:rPr>
          <w:rFonts w:ascii="Times New Roman" w:eastAsia="Times New Roman" w:hAnsi="Times New Roman" w:cs="Times New Roman"/>
          <w:sz w:val="24"/>
          <w:szCs w:val="24"/>
          <w:lang w:val="es-CR"/>
        </w:rPr>
      </w:pPr>
      <w:r w:rsidRPr="00491257">
        <w:rPr>
          <w:rFonts w:ascii="Times New Roman" w:eastAsia="Times New Roman" w:hAnsi="Times New Roman" w:cs="Times New Roman"/>
          <w:sz w:val="24"/>
          <w:szCs w:val="24"/>
          <w:lang w:val="es-CR"/>
        </w:rPr>
        <w:t>En función de la dinámica que se persiga, se deberán explotar más unas técnicas mecánicas que otras.</w:t>
      </w:r>
    </w:p>
    <w:p w14:paraId="5D21E119" w14:textId="49076443" w:rsidR="00491257" w:rsidRPr="00491257" w:rsidRDefault="00491257" w:rsidP="00491257">
      <w:pPr>
        <w:spacing w:after="0" w:line="240" w:lineRule="auto"/>
        <w:ind w:left="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lastRenderedPageBreak/>
        <w:t>Hay</w:t>
      </w:r>
      <w:r w:rsidRPr="00491257">
        <w:rPr>
          <w:rFonts w:ascii="Times New Roman" w:eastAsia="Times New Roman" w:hAnsi="Times New Roman" w:cs="Times New Roman"/>
          <w:sz w:val="24"/>
          <w:szCs w:val="24"/>
          <w:lang w:val="es-CR"/>
        </w:rPr>
        <w:t xml:space="preserve"> muchas plataformas que simulan entornos con distintas mecánicas, los cuales pueden facilitarnos poner en práctica estas técnicas, o bien podemos echarle imaginación y crear nuestras propias </w:t>
      </w:r>
      <w:r w:rsidR="00BC3E6E">
        <w:rPr>
          <w:rFonts w:ascii="Times New Roman" w:eastAsia="Times New Roman" w:hAnsi="Times New Roman" w:cs="Times New Roman"/>
          <w:sz w:val="24"/>
          <w:szCs w:val="24"/>
          <w:lang w:val="es-CR"/>
        </w:rPr>
        <w:t>plataformas</w:t>
      </w:r>
      <w:r w:rsidRPr="00491257">
        <w:rPr>
          <w:rFonts w:ascii="Times New Roman" w:eastAsia="Times New Roman" w:hAnsi="Times New Roman" w:cs="Times New Roman"/>
          <w:sz w:val="24"/>
          <w:szCs w:val="24"/>
          <w:lang w:val="es-CR"/>
        </w:rPr>
        <w:t>.</w:t>
      </w:r>
    </w:p>
    <w:p w14:paraId="00054F45" w14:textId="77777777" w:rsidR="003B559B" w:rsidRPr="003B559B" w:rsidRDefault="003B559B" w:rsidP="00E142C1">
      <w:pPr>
        <w:spacing w:after="0" w:line="240" w:lineRule="auto"/>
        <w:jc w:val="both"/>
        <w:rPr>
          <w:rFonts w:ascii="Times New Roman" w:eastAsia="Times New Roman" w:hAnsi="Times New Roman" w:cs="Times New Roman"/>
          <w:sz w:val="24"/>
          <w:szCs w:val="24"/>
          <w:lang w:val="es-CR"/>
        </w:rPr>
      </w:pPr>
    </w:p>
    <w:p w14:paraId="6845CACB" w14:textId="77777777" w:rsidR="00E142C1" w:rsidRPr="00045D75"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045D75">
        <w:rPr>
          <w:rFonts w:ascii="Times New Roman" w:eastAsia="Times New Roman" w:hAnsi="Times New Roman" w:cs="Times New Roman"/>
          <w:b/>
          <w:bCs/>
          <w:smallCaps/>
          <w:sz w:val="24"/>
          <w:szCs w:val="20"/>
          <w:lang w:val="es-CR" w:eastAsia="es-ES"/>
        </w:rPr>
        <w:t>Aspectos Metodológicos</w:t>
      </w:r>
    </w:p>
    <w:p w14:paraId="5881CA0D" w14:textId="5BE52265" w:rsidR="00E142C1" w:rsidRPr="00E142C1" w:rsidRDefault="00E142C1" w:rsidP="00E142C1">
      <w:pPr>
        <w:spacing w:after="0" w:line="240" w:lineRule="auto"/>
        <w:ind w:left="720"/>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 xml:space="preserve">La realización </w:t>
      </w:r>
      <w:r w:rsidR="007C5685">
        <w:rPr>
          <w:rFonts w:ascii="Times New Roman" w:eastAsia="Times New Roman" w:hAnsi="Times New Roman" w:cs="Times New Roman"/>
          <w:sz w:val="24"/>
          <w:szCs w:val="24"/>
          <w:lang w:val="es-CR"/>
        </w:rPr>
        <w:t xml:space="preserve">de la retroalimentación </w:t>
      </w:r>
      <w:r w:rsidRPr="00E142C1">
        <w:rPr>
          <w:rFonts w:ascii="Times New Roman" w:eastAsia="Times New Roman" w:hAnsi="Times New Roman" w:cs="Times New Roman"/>
          <w:sz w:val="24"/>
          <w:szCs w:val="24"/>
          <w:lang w:val="es-CR"/>
        </w:rPr>
        <w:t xml:space="preserve">sirve para documentar y determinar </w:t>
      </w:r>
      <w:r w:rsidR="007C5685">
        <w:rPr>
          <w:rFonts w:ascii="Times New Roman" w:eastAsia="Times New Roman" w:hAnsi="Times New Roman" w:cs="Times New Roman"/>
          <w:sz w:val="24"/>
          <w:szCs w:val="24"/>
          <w:lang w:val="es-CR"/>
        </w:rPr>
        <w:t>el avance en el proceso de enseñanza-aprendizaje d</w:t>
      </w:r>
      <w:r w:rsidR="007C5685" w:rsidRPr="00E142C1">
        <w:rPr>
          <w:rFonts w:ascii="Times New Roman" w:eastAsia="Times New Roman" w:hAnsi="Times New Roman" w:cs="Times New Roman"/>
          <w:sz w:val="24"/>
          <w:szCs w:val="24"/>
          <w:lang w:val="es-CR"/>
        </w:rPr>
        <w:t>el estudiante</w:t>
      </w:r>
      <w:r w:rsidRPr="00E142C1">
        <w:rPr>
          <w:rFonts w:ascii="Times New Roman" w:eastAsia="Times New Roman" w:hAnsi="Times New Roman" w:cs="Times New Roman"/>
          <w:sz w:val="24"/>
          <w:szCs w:val="24"/>
          <w:lang w:val="es-CR"/>
        </w:rPr>
        <w:t>, aparte es una herramienta de evaluación y autorreflexión, tanto para estudiantes como profesores</w:t>
      </w:r>
      <w:r w:rsidR="00BE287F">
        <w:rPr>
          <w:rFonts w:ascii="Times New Roman" w:eastAsia="Times New Roman" w:hAnsi="Times New Roman" w:cs="Times New Roman"/>
          <w:sz w:val="24"/>
          <w:szCs w:val="24"/>
          <w:lang w:val="es-CR"/>
        </w:rPr>
        <w:t>.</w:t>
      </w:r>
    </w:p>
    <w:p w14:paraId="4A2B8DEC" w14:textId="77777777" w:rsidR="00D02D54" w:rsidRPr="00D02D54" w:rsidRDefault="00D02D54" w:rsidP="00D02D54">
      <w:pPr>
        <w:spacing w:after="0" w:line="240" w:lineRule="auto"/>
        <w:ind w:left="720"/>
        <w:jc w:val="both"/>
        <w:rPr>
          <w:rFonts w:ascii="Times New Roman" w:eastAsia="Times New Roman" w:hAnsi="Times New Roman" w:cs="Times New Roman"/>
          <w:sz w:val="24"/>
          <w:szCs w:val="24"/>
          <w:lang w:val="es-CR"/>
        </w:rPr>
      </w:pPr>
      <w:r w:rsidRPr="00D02D54">
        <w:rPr>
          <w:rFonts w:ascii="Times New Roman" w:eastAsia="Times New Roman" w:hAnsi="Times New Roman" w:cs="Times New Roman"/>
          <w:sz w:val="24"/>
          <w:szCs w:val="24"/>
          <w:lang w:val="es-CR"/>
        </w:rPr>
        <w:t>En el curso se utilizará para refrescar conocimientos y dar secuencia a las lecciones sincrónicas; permitiendo fijar los temas, si alguien no pudo captarlo; ya que al trabajar esta técnica se refuerzan los contenidos. Además, se realiza a través de los juegos, porque permiten crear un ambiente agradable, participativo y amigable en el proceso de enseñanza-aprendizaje.</w:t>
      </w:r>
    </w:p>
    <w:p w14:paraId="03F06124" w14:textId="051302BD" w:rsidR="00D02D54" w:rsidRDefault="00D02D54" w:rsidP="00D02D54">
      <w:pPr>
        <w:spacing w:after="0" w:line="240" w:lineRule="auto"/>
        <w:ind w:left="720"/>
        <w:jc w:val="both"/>
        <w:rPr>
          <w:rFonts w:ascii="Times New Roman" w:eastAsia="Times New Roman" w:hAnsi="Times New Roman" w:cs="Times New Roman"/>
          <w:sz w:val="24"/>
          <w:szCs w:val="24"/>
          <w:lang w:val="es-CR"/>
        </w:rPr>
      </w:pPr>
      <w:r w:rsidRPr="00D02D54">
        <w:rPr>
          <w:rFonts w:ascii="Times New Roman" w:eastAsia="Times New Roman" w:hAnsi="Times New Roman" w:cs="Times New Roman"/>
          <w:sz w:val="24"/>
          <w:szCs w:val="24"/>
          <w:lang w:val="es-CR"/>
        </w:rPr>
        <w:t>Se organiza a los estudiantes para que en la clase sincrónica de la semana una pareja prepare una dinámica de animación (actividad lúdica, juegos) al iniciar la clase, que retome los principales conocimientos de la clase asincrónica anterior. Cada estudiante debe realizar al menos una actividad de retroalimentación.</w:t>
      </w:r>
    </w:p>
    <w:p w14:paraId="455CBA97" w14:textId="3F297278" w:rsidR="00044833" w:rsidRDefault="00044833" w:rsidP="00D02D54">
      <w:pPr>
        <w:spacing w:after="0" w:line="240" w:lineRule="auto"/>
        <w:ind w:left="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Procedimiento:</w:t>
      </w:r>
    </w:p>
    <w:p w14:paraId="34194E6B" w14:textId="5D502668" w:rsidR="00044833" w:rsidRDefault="00044833" w:rsidP="00044833">
      <w:pPr>
        <w:pStyle w:val="Prrafodelista"/>
        <w:numPr>
          <w:ilvl w:val="0"/>
          <w:numId w:val="7"/>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Se explicará por qué se hace esta evaluación y las ventajas que tiene.</w:t>
      </w:r>
    </w:p>
    <w:p w14:paraId="46429BDC" w14:textId="5A711023" w:rsidR="00044833" w:rsidRDefault="00044833" w:rsidP="00044833">
      <w:pPr>
        <w:pStyle w:val="Prrafodelista"/>
        <w:numPr>
          <w:ilvl w:val="0"/>
          <w:numId w:val="7"/>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Estará conformada por dos personas, pueden ser voluntarios o designados por los docentes, una pareja diferente cada semana.</w:t>
      </w:r>
    </w:p>
    <w:p w14:paraId="3E84EFAC" w14:textId="635D47E1" w:rsidR="00044833" w:rsidRDefault="00044833" w:rsidP="00044833">
      <w:pPr>
        <w:pStyle w:val="Prrafodelista"/>
        <w:numPr>
          <w:ilvl w:val="0"/>
          <w:numId w:val="7"/>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Se resumirá la clase anterior en relación con: temas, contenidos, metodología, participación, etc.</w:t>
      </w:r>
    </w:p>
    <w:p w14:paraId="09525711" w14:textId="2C53430D" w:rsidR="00044833" w:rsidRDefault="00044833" w:rsidP="00044833">
      <w:pPr>
        <w:pStyle w:val="Prrafodelista"/>
        <w:numPr>
          <w:ilvl w:val="0"/>
          <w:numId w:val="7"/>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Se desarrollará un juego en donde se repasen los contenidos vistos la clase anterior, esto lo hará cada pareja.</w:t>
      </w:r>
    </w:p>
    <w:p w14:paraId="3AD8EF66" w14:textId="258572CB" w:rsidR="00044833" w:rsidRPr="00044833" w:rsidRDefault="00044833" w:rsidP="00044833">
      <w:pPr>
        <w:pStyle w:val="Prrafodelista"/>
        <w:numPr>
          <w:ilvl w:val="0"/>
          <w:numId w:val="7"/>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 xml:space="preserve">Se evaluará a la pareja que realice la actividad </w:t>
      </w:r>
      <w:r w:rsidR="00205745">
        <w:rPr>
          <w:rFonts w:ascii="Times New Roman" w:eastAsia="Times New Roman" w:hAnsi="Times New Roman" w:cs="Times New Roman"/>
          <w:sz w:val="24"/>
          <w:szCs w:val="24"/>
          <w:lang w:val="es-CR"/>
        </w:rPr>
        <w:t>de acuerdo con</w:t>
      </w:r>
      <w:r>
        <w:rPr>
          <w:rFonts w:ascii="Times New Roman" w:eastAsia="Times New Roman" w:hAnsi="Times New Roman" w:cs="Times New Roman"/>
          <w:sz w:val="24"/>
          <w:szCs w:val="24"/>
          <w:lang w:val="es-CR"/>
        </w:rPr>
        <w:t xml:space="preserve"> la rúbrica suministrada por los docentes.</w:t>
      </w:r>
    </w:p>
    <w:p w14:paraId="1A2A7BEA" w14:textId="77777777" w:rsidR="00E142C1" w:rsidRPr="00E142C1" w:rsidRDefault="00E142C1" w:rsidP="00B14652">
      <w:pPr>
        <w:spacing w:after="0" w:line="240" w:lineRule="auto"/>
        <w:jc w:val="both"/>
        <w:rPr>
          <w:rFonts w:ascii="Times New Roman" w:eastAsia="Times New Roman" w:hAnsi="Times New Roman" w:cs="Times New Roman"/>
          <w:sz w:val="24"/>
          <w:szCs w:val="24"/>
          <w:lang w:val="es-CR"/>
        </w:rPr>
      </w:pPr>
    </w:p>
    <w:p w14:paraId="6AE06CD0" w14:textId="77777777" w:rsidR="00E142C1" w:rsidRPr="00E142C1" w:rsidRDefault="00E142C1" w:rsidP="00E142C1">
      <w:pPr>
        <w:spacing w:after="0" w:line="240" w:lineRule="auto"/>
        <w:jc w:val="both"/>
        <w:rPr>
          <w:rFonts w:ascii="Times New Roman" w:eastAsia="Times New Roman" w:hAnsi="Times New Roman" w:cs="Times New Roman"/>
          <w:b/>
          <w:bCs/>
          <w:smallCaps/>
          <w:sz w:val="24"/>
          <w:szCs w:val="20"/>
          <w:lang w:val="es-CR" w:eastAsia="es-ES"/>
        </w:rPr>
      </w:pPr>
      <w:r w:rsidRPr="00E142C1">
        <w:rPr>
          <w:rFonts w:ascii="Times New Roman" w:eastAsia="Times New Roman" w:hAnsi="Times New Roman" w:cs="Times New Roman"/>
          <w:b/>
          <w:bCs/>
          <w:smallCaps/>
          <w:sz w:val="24"/>
          <w:szCs w:val="20"/>
          <w:lang w:val="es-CR" w:eastAsia="es-ES"/>
        </w:rPr>
        <w:t>Evaluación y Medición</w:t>
      </w:r>
    </w:p>
    <w:p w14:paraId="3EBB593B" w14:textId="56A22C56" w:rsidR="00E142C1" w:rsidRPr="00E142C1" w:rsidRDefault="00E142C1" w:rsidP="00E142C1">
      <w:pPr>
        <w:spacing w:after="0" w:line="240" w:lineRule="auto"/>
        <w:ind w:left="720"/>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Presentación</w:t>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205745">
        <w:rPr>
          <w:rFonts w:ascii="Times New Roman" w:eastAsia="Times New Roman" w:hAnsi="Times New Roman" w:cs="Times New Roman"/>
          <w:sz w:val="24"/>
          <w:szCs w:val="24"/>
          <w:lang w:val="es-CR"/>
        </w:rPr>
        <w:t>1</w:t>
      </w:r>
      <w:r w:rsidR="00045D75">
        <w:rPr>
          <w:rFonts w:ascii="Times New Roman" w:eastAsia="Times New Roman" w:hAnsi="Times New Roman" w:cs="Times New Roman"/>
          <w:sz w:val="24"/>
          <w:szCs w:val="24"/>
          <w:lang w:val="es-CR"/>
        </w:rPr>
        <w:t>.5</w:t>
      </w:r>
      <w:r w:rsidRPr="00E142C1">
        <w:rPr>
          <w:rFonts w:ascii="Times New Roman" w:eastAsia="Times New Roman" w:hAnsi="Times New Roman" w:cs="Times New Roman"/>
          <w:sz w:val="24"/>
          <w:szCs w:val="24"/>
          <w:lang w:val="es-CR"/>
        </w:rPr>
        <w:t>%</w:t>
      </w:r>
    </w:p>
    <w:p w14:paraId="345AF50A" w14:textId="37473406" w:rsidR="00E142C1" w:rsidRPr="00E142C1" w:rsidRDefault="00045D75" w:rsidP="00E142C1">
      <w:pPr>
        <w:spacing w:after="0" w:line="240" w:lineRule="auto"/>
        <w:ind w:left="720"/>
        <w:jc w:val="both"/>
        <w:rPr>
          <w:rFonts w:ascii="Times New Roman" w:eastAsia="Times New Roman" w:hAnsi="Times New Roman" w:cs="Times New Roman"/>
          <w:sz w:val="24"/>
          <w:szCs w:val="24"/>
          <w:lang w:val="es-CR"/>
        </w:rPr>
      </w:pPr>
      <w:r w:rsidRPr="00045D75">
        <w:rPr>
          <w:rFonts w:ascii="Times New Roman" w:eastAsia="Times New Roman" w:hAnsi="Times New Roman" w:cs="Times New Roman"/>
          <w:sz w:val="24"/>
          <w:szCs w:val="24"/>
          <w:lang w:val="es-CR"/>
        </w:rPr>
        <w:t>Creatividad, originalidad y personalización</w:t>
      </w:r>
      <w:r w:rsidR="00E142C1" w:rsidRPr="00E142C1">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E142C1" w:rsidRPr="00E142C1">
        <w:rPr>
          <w:rFonts w:ascii="Times New Roman" w:eastAsia="Times New Roman" w:hAnsi="Times New Roman" w:cs="Times New Roman"/>
          <w:sz w:val="24"/>
          <w:szCs w:val="24"/>
          <w:lang w:val="es-CR"/>
        </w:rPr>
        <w:tab/>
      </w:r>
      <w:r w:rsidR="00205745">
        <w:rPr>
          <w:rFonts w:ascii="Times New Roman" w:eastAsia="Times New Roman" w:hAnsi="Times New Roman" w:cs="Times New Roman"/>
          <w:sz w:val="24"/>
          <w:szCs w:val="24"/>
          <w:lang w:val="es-CR"/>
        </w:rPr>
        <w:t>1</w:t>
      </w:r>
      <w:r w:rsidR="00E142C1" w:rsidRPr="00E142C1">
        <w:rPr>
          <w:rFonts w:ascii="Times New Roman" w:eastAsia="Times New Roman" w:hAnsi="Times New Roman" w:cs="Times New Roman"/>
          <w:sz w:val="24"/>
          <w:szCs w:val="24"/>
          <w:lang w:val="es-CR"/>
        </w:rPr>
        <w:t>%</w:t>
      </w:r>
    </w:p>
    <w:p w14:paraId="1DE504FC" w14:textId="787852C4" w:rsidR="00E142C1" w:rsidRPr="00E142C1" w:rsidRDefault="00045D75" w:rsidP="00E142C1">
      <w:pPr>
        <w:spacing w:after="0" w:line="240" w:lineRule="auto"/>
        <w:ind w:left="720"/>
        <w:jc w:val="both"/>
        <w:rPr>
          <w:rFonts w:ascii="Times New Roman" w:eastAsia="Times New Roman" w:hAnsi="Times New Roman" w:cs="Times New Roman"/>
          <w:sz w:val="24"/>
          <w:szCs w:val="24"/>
          <w:lang w:val="es-CR"/>
        </w:rPr>
      </w:pPr>
      <w:r w:rsidRPr="00045D75">
        <w:rPr>
          <w:rFonts w:ascii="Times New Roman" w:eastAsia="Times New Roman" w:hAnsi="Times New Roman" w:cs="Times New Roman"/>
          <w:sz w:val="24"/>
          <w:szCs w:val="24"/>
          <w:lang w:val="es-CR"/>
        </w:rPr>
        <w:t>Materiales: accesibilidad, redacción y ortografía, organización e integración</w:t>
      </w:r>
      <w:r w:rsidR="00E142C1" w:rsidRPr="00E142C1">
        <w:rPr>
          <w:rFonts w:ascii="Times New Roman" w:eastAsia="Times New Roman" w:hAnsi="Times New Roman" w:cs="Times New Roman"/>
          <w:sz w:val="24"/>
          <w:szCs w:val="24"/>
          <w:lang w:val="es-CR"/>
        </w:rPr>
        <w:tab/>
        <w:t>2%</w:t>
      </w:r>
    </w:p>
    <w:p w14:paraId="75FCFC54" w14:textId="601ACA27" w:rsidR="00E142C1" w:rsidRPr="00E142C1" w:rsidRDefault="00045D75" w:rsidP="00E142C1">
      <w:pPr>
        <w:spacing w:after="0" w:line="240" w:lineRule="auto"/>
        <w:ind w:left="720"/>
        <w:jc w:val="both"/>
        <w:rPr>
          <w:rFonts w:ascii="Times New Roman" w:eastAsia="Times New Roman" w:hAnsi="Times New Roman" w:cs="Times New Roman"/>
          <w:sz w:val="24"/>
          <w:szCs w:val="24"/>
          <w:lang w:val="es-CR"/>
        </w:rPr>
      </w:pPr>
      <w:r w:rsidRPr="00045D75">
        <w:rPr>
          <w:rFonts w:ascii="Times New Roman" w:eastAsia="Times New Roman" w:hAnsi="Times New Roman" w:cs="Times New Roman"/>
          <w:sz w:val="24"/>
          <w:szCs w:val="24"/>
          <w:lang w:val="es-CR"/>
        </w:rPr>
        <w:t>Cantidad y calidad de los recursos empleados</w:t>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E142C1" w:rsidRPr="00E142C1">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2</w:t>
      </w:r>
      <w:r w:rsidR="00E142C1" w:rsidRPr="00E142C1">
        <w:rPr>
          <w:rFonts w:ascii="Times New Roman" w:eastAsia="Times New Roman" w:hAnsi="Times New Roman" w:cs="Times New Roman"/>
          <w:sz w:val="24"/>
          <w:szCs w:val="24"/>
          <w:lang w:val="es-CR"/>
        </w:rPr>
        <w:t>%</w:t>
      </w:r>
    </w:p>
    <w:p w14:paraId="056918FB" w14:textId="26A47C24" w:rsidR="00E142C1" w:rsidRPr="00E142C1" w:rsidRDefault="00045D75" w:rsidP="00E142C1">
      <w:pPr>
        <w:spacing w:after="0" w:line="240" w:lineRule="auto"/>
        <w:ind w:left="720"/>
        <w:jc w:val="both"/>
        <w:rPr>
          <w:rFonts w:ascii="Times New Roman" w:eastAsia="Times New Roman" w:hAnsi="Times New Roman" w:cs="Times New Roman"/>
          <w:sz w:val="24"/>
          <w:szCs w:val="24"/>
          <w:lang w:val="es-CR"/>
        </w:rPr>
      </w:pPr>
      <w:r w:rsidRPr="00045D75">
        <w:rPr>
          <w:rFonts w:ascii="Times New Roman" w:eastAsia="Times New Roman" w:hAnsi="Times New Roman" w:cs="Times New Roman"/>
          <w:sz w:val="24"/>
          <w:szCs w:val="24"/>
          <w:lang w:val="es-CR"/>
        </w:rPr>
        <w:t>Adecuación de los contenidos</w:t>
      </w:r>
      <w:r>
        <w:rPr>
          <w:rFonts w:ascii="Times New Roman" w:eastAsia="Times New Roman" w:hAnsi="Times New Roman" w:cs="Times New Roman"/>
          <w:sz w:val="24"/>
          <w:szCs w:val="24"/>
          <w:lang w:val="es-CR"/>
        </w:rPr>
        <w:tab/>
      </w:r>
      <w:r w:rsidR="00E142C1" w:rsidRPr="00E142C1">
        <w:rPr>
          <w:rFonts w:ascii="Times New Roman" w:eastAsia="Times New Roman" w:hAnsi="Times New Roman" w:cs="Times New Roman"/>
          <w:sz w:val="24"/>
          <w:szCs w:val="24"/>
          <w:lang w:val="es-CR"/>
        </w:rPr>
        <w:tab/>
      </w:r>
      <w:r w:rsidR="00E142C1" w:rsidRPr="00E142C1">
        <w:rPr>
          <w:rFonts w:ascii="Times New Roman" w:eastAsia="Times New Roman" w:hAnsi="Times New Roman" w:cs="Times New Roman"/>
          <w:sz w:val="24"/>
          <w:szCs w:val="24"/>
          <w:lang w:val="es-CR"/>
        </w:rPr>
        <w:tab/>
      </w:r>
      <w:r w:rsidR="00E142C1" w:rsidRPr="00E142C1">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t>2</w:t>
      </w:r>
      <w:r w:rsidR="00E142C1" w:rsidRPr="00E142C1">
        <w:rPr>
          <w:rFonts w:ascii="Times New Roman" w:eastAsia="Times New Roman" w:hAnsi="Times New Roman" w:cs="Times New Roman"/>
          <w:sz w:val="24"/>
          <w:szCs w:val="24"/>
          <w:lang w:val="es-CR"/>
        </w:rPr>
        <w:t>%</w:t>
      </w:r>
    </w:p>
    <w:p w14:paraId="2BF00F68" w14:textId="78163F49" w:rsidR="00E142C1" w:rsidRPr="00E142C1" w:rsidRDefault="00E142C1" w:rsidP="00E142C1">
      <w:pPr>
        <w:spacing w:after="0" w:line="240" w:lineRule="auto"/>
        <w:ind w:left="720"/>
        <w:jc w:val="both"/>
        <w:rPr>
          <w:rFonts w:ascii="Times New Roman" w:eastAsia="Times New Roman" w:hAnsi="Times New Roman" w:cs="Times New Roman"/>
          <w:sz w:val="24"/>
          <w:szCs w:val="24"/>
          <w:lang w:val="es-CR"/>
        </w:rPr>
      </w:pPr>
      <w:r w:rsidRPr="00E142C1">
        <w:rPr>
          <w:rFonts w:ascii="Times New Roman" w:eastAsia="Times New Roman" w:hAnsi="Times New Roman" w:cs="Times New Roman"/>
          <w:sz w:val="24"/>
          <w:szCs w:val="24"/>
          <w:lang w:val="es-CR"/>
        </w:rPr>
        <w:t>Implicación, participación y compromiso</w:t>
      </w:r>
      <w:r w:rsidRPr="00E142C1">
        <w:rPr>
          <w:rFonts w:ascii="Times New Roman" w:eastAsia="Times New Roman" w:hAnsi="Times New Roman" w:cs="Times New Roman"/>
          <w:sz w:val="24"/>
          <w:szCs w:val="24"/>
          <w:lang w:val="es-CR"/>
        </w:rPr>
        <w:tab/>
      </w:r>
      <w:r w:rsidRPr="00E142C1">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r>
      <w:r w:rsidR="008D2583">
        <w:rPr>
          <w:rFonts w:ascii="Times New Roman" w:eastAsia="Times New Roman" w:hAnsi="Times New Roman" w:cs="Times New Roman"/>
          <w:sz w:val="24"/>
          <w:szCs w:val="24"/>
          <w:lang w:val="es-CR"/>
        </w:rPr>
        <w:tab/>
        <w:t>1.5</w:t>
      </w:r>
      <w:r w:rsidRPr="00E142C1">
        <w:rPr>
          <w:rFonts w:ascii="Times New Roman" w:eastAsia="Times New Roman" w:hAnsi="Times New Roman" w:cs="Times New Roman"/>
          <w:sz w:val="24"/>
          <w:szCs w:val="24"/>
          <w:lang w:val="es-CR"/>
        </w:rPr>
        <w:t>%</w:t>
      </w:r>
    </w:p>
    <w:p w14:paraId="338BC16E" w14:textId="18A45C72" w:rsidR="00E142C1" w:rsidRPr="00E142C1" w:rsidRDefault="00E142C1" w:rsidP="00E142C1">
      <w:pPr>
        <w:spacing w:after="0" w:line="240" w:lineRule="auto"/>
        <w:ind w:left="720"/>
        <w:jc w:val="both"/>
        <w:rPr>
          <w:rFonts w:ascii="Times New Roman" w:eastAsia="Times New Roman" w:hAnsi="Times New Roman" w:cs="Times New Roman"/>
          <w:b/>
          <w:sz w:val="24"/>
          <w:szCs w:val="24"/>
          <w:lang w:val="es-CR"/>
        </w:rPr>
      </w:pPr>
      <w:r w:rsidRPr="00E142C1">
        <w:rPr>
          <w:rFonts w:ascii="Times New Roman" w:eastAsia="Times New Roman" w:hAnsi="Times New Roman" w:cs="Times New Roman"/>
          <w:b/>
          <w:sz w:val="24"/>
          <w:szCs w:val="24"/>
          <w:lang w:val="es-CR"/>
        </w:rPr>
        <w:t>Total</w:t>
      </w:r>
      <w:r w:rsidRPr="00E142C1">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008D2583">
        <w:rPr>
          <w:rFonts w:ascii="Times New Roman" w:eastAsia="Times New Roman" w:hAnsi="Times New Roman" w:cs="Times New Roman"/>
          <w:b/>
          <w:sz w:val="24"/>
          <w:szCs w:val="24"/>
          <w:lang w:val="es-CR"/>
        </w:rPr>
        <w:tab/>
      </w:r>
      <w:r w:rsidR="008D2583">
        <w:rPr>
          <w:rFonts w:ascii="Times New Roman" w:eastAsia="Times New Roman" w:hAnsi="Times New Roman" w:cs="Times New Roman"/>
          <w:b/>
          <w:sz w:val="24"/>
          <w:szCs w:val="24"/>
          <w:lang w:val="es-CR"/>
        </w:rPr>
        <w:tab/>
      </w:r>
      <w:r w:rsidR="008D2583">
        <w:rPr>
          <w:rFonts w:ascii="Times New Roman" w:eastAsia="Times New Roman" w:hAnsi="Times New Roman" w:cs="Times New Roman"/>
          <w:b/>
          <w:sz w:val="24"/>
          <w:szCs w:val="24"/>
          <w:lang w:val="es-CR"/>
        </w:rPr>
        <w:tab/>
      </w:r>
      <w:r w:rsidR="008D2583">
        <w:rPr>
          <w:rFonts w:ascii="Times New Roman" w:eastAsia="Times New Roman" w:hAnsi="Times New Roman" w:cs="Times New Roman"/>
          <w:b/>
          <w:sz w:val="24"/>
          <w:szCs w:val="24"/>
          <w:lang w:val="es-CR"/>
        </w:rPr>
        <w:tab/>
      </w:r>
      <w:r w:rsidRPr="00E142C1">
        <w:rPr>
          <w:rFonts w:ascii="Times New Roman" w:eastAsia="Times New Roman" w:hAnsi="Times New Roman" w:cs="Times New Roman"/>
          <w:b/>
          <w:sz w:val="24"/>
          <w:szCs w:val="24"/>
          <w:lang w:val="es-CR"/>
        </w:rPr>
        <w:tab/>
      </w:r>
      <w:r w:rsidR="00BE287F">
        <w:rPr>
          <w:rFonts w:ascii="Times New Roman" w:eastAsia="Times New Roman" w:hAnsi="Times New Roman" w:cs="Times New Roman"/>
          <w:b/>
          <w:sz w:val="24"/>
          <w:szCs w:val="24"/>
          <w:lang w:val="es-CR"/>
        </w:rPr>
        <w:t>1</w:t>
      </w:r>
      <w:r w:rsidRPr="00E142C1">
        <w:rPr>
          <w:rFonts w:ascii="Times New Roman" w:eastAsia="Times New Roman" w:hAnsi="Times New Roman" w:cs="Times New Roman"/>
          <w:b/>
          <w:sz w:val="24"/>
          <w:szCs w:val="24"/>
          <w:lang w:val="es-CR"/>
        </w:rPr>
        <w:t>0%</w:t>
      </w:r>
    </w:p>
    <w:p w14:paraId="138858BA" w14:textId="343EE23A" w:rsidR="00E142C1" w:rsidRDefault="00E142C1" w:rsidP="00E142C1">
      <w:pPr>
        <w:spacing w:after="0" w:line="240" w:lineRule="auto"/>
        <w:jc w:val="both"/>
        <w:rPr>
          <w:rFonts w:ascii="Times New Roman" w:eastAsia="Times New Roman" w:hAnsi="Times New Roman" w:cs="Times New Roman"/>
          <w:sz w:val="24"/>
          <w:szCs w:val="24"/>
          <w:lang w:val="es-CR"/>
        </w:rPr>
      </w:pPr>
    </w:p>
    <w:p w14:paraId="2A1EDE60" w14:textId="3A6625CE" w:rsidR="003B559B" w:rsidRPr="00045D75" w:rsidRDefault="003B559B" w:rsidP="003B559B">
      <w:pPr>
        <w:spacing w:after="0" w:line="240" w:lineRule="auto"/>
        <w:jc w:val="both"/>
        <w:rPr>
          <w:rFonts w:ascii="Times New Roman" w:eastAsia="Times New Roman" w:hAnsi="Times New Roman" w:cs="Times New Roman"/>
          <w:b/>
          <w:bCs/>
          <w:smallCaps/>
          <w:sz w:val="24"/>
          <w:szCs w:val="20"/>
          <w:lang w:val="es-CR" w:eastAsia="es-ES"/>
        </w:rPr>
      </w:pPr>
      <w:r>
        <w:rPr>
          <w:rFonts w:ascii="Times New Roman" w:eastAsia="Times New Roman" w:hAnsi="Times New Roman" w:cs="Times New Roman"/>
          <w:b/>
          <w:bCs/>
          <w:smallCaps/>
          <w:sz w:val="24"/>
          <w:szCs w:val="20"/>
          <w:lang w:val="es-CR" w:eastAsia="es-ES"/>
        </w:rPr>
        <w:t>Herramientas en Línea</w:t>
      </w:r>
      <w:r w:rsidR="00BF47A8">
        <w:rPr>
          <w:rFonts w:ascii="Times New Roman" w:eastAsia="Times New Roman" w:hAnsi="Times New Roman" w:cs="Times New Roman"/>
          <w:b/>
          <w:bCs/>
          <w:smallCaps/>
          <w:sz w:val="24"/>
          <w:szCs w:val="20"/>
          <w:lang w:val="es-CR" w:eastAsia="es-ES"/>
        </w:rPr>
        <w:t xml:space="preserve"> para Gamificar</w:t>
      </w:r>
    </w:p>
    <w:p w14:paraId="0B8C5DAD" w14:textId="027AC1F3" w:rsidR="003B559B" w:rsidRDefault="006B511C" w:rsidP="003B559B">
      <w:pPr>
        <w:spacing w:after="0" w:line="240" w:lineRule="auto"/>
        <w:ind w:left="720"/>
        <w:jc w:val="both"/>
        <w:rPr>
          <w:rFonts w:ascii="Times New Roman" w:eastAsia="Times New Roman" w:hAnsi="Times New Roman" w:cs="Times New Roman"/>
          <w:sz w:val="24"/>
          <w:szCs w:val="24"/>
          <w:lang w:val="es-CR"/>
        </w:rPr>
      </w:pPr>
      <w:r>
        <w:rPr>
          <w:rFonts w:ascii="Times New Roman" w:eastAsia="Times New Roman" w:hAnsi="Times New Roman" w:cs="Times New Roman"/>
          <w:sz w:val="24"/>
          <w:szCs w:val="24"/>
          <w:lang w:val="es-CR"/>
        </w:rPr>
        <w:t>L</w:t>
      </w:r>
      <w:r w:rsidRPr="006B511C">
        <w:rPr>
          <w:rFonts w:ascii="Times New Roman" w:eastAsia="Times New Roman" w:hAnsi="Times New Roman" w:cs="Times New Roman"/>
          <w:sz w:val="24"/>
          <w:szCs w:val="24"/>
          <w:lang w:val="es-CR"/>
        </w:rPr>
        <w:t xml:space="preserve">as herramientas para gamificar que </w:t>
      </w:r>
      <w:r>
        <w:rPr>
          <w:rFonts w:ascii="Times New Roman" w:eastAsia="Times New Roman" w:hAnsi="Times New Roman" w:cs="Times New Roman"/>
          <w:sz w:val="24"/>
          <w:szCs w:val="24"/>
          <w:lang w:val="es-CR"/>
        </w:rPr>
        <w:t>se recomienda son:</w:t>
      </w:r>
    </w:p>
    <w:p w14:paraId="22F26C40" w14:textId="21341EB3" w:rsidR="003B559B" w:rsidRDefault="006B511C"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sidRPr="006B511C">
        <w:rPr>
          <w:rFonts w:ascii="Times New Roman" w:eastAsia="Times New Roman" w:hAnsi="Times New Roman" w:cs="Times New Roman"/>
          <w:b/>
          <w:bCs/>
          <w:sz w:val="24"/>
          <w:szCs w:val="24"/>
          <w:lang w:val="es-CR"/>
        </w:rPr>
        <w:t>Kahoot.</w:t>
      </w:r>
      <w:r>
        <w:rPr>
          <w:rFonts w:ascii="Times New Roman" w:eastAsia="Times New Roman" w:hAnsi="Times New Roman" w:cs="Times New Roman"/>
          <w:sz w:val="24"/>
          <w:szCs w:val="24"/>
          <w:lang w:val="es-CR"/>
        </w:rPr>
        <w:t xml:space="preserve"> </w:t>
      </w:r>
      <w:r w:rsidRPr="006B511C">
        <w:rPr>
          <w:rFonts w:ascii="Times New Roman" w:eastAsia="Times New Roman" w:hAnsi="Times New Roman" w:cs="Times New Roman"/>
          <w:sz w:val="24"/>
          <w:szCs w:val="24"/>
          <w:lang w:val="es-CR"/>
        </w:rPr>
        <w:t>Es la herramienta más popular de todas y</w:t>
      </w:r>
      <w:r>
        <w:rPr>
          <w:rFonts w:ascii="Times New Roman" w:eastAsia="Times New Roman" w:hAnsi="Times New Roman" w:cs="Times New Roman"/>
          <w:sz w:val="24"/>
          <w:szCs w:val="24"/>
          <w:lang w:val="es-CR"/>
        </w:rPr>
        <w:t>,</w:t>
      </w:r>
      <w:r w:rsidRPr="006B511C">
        <w:rPr>
          <w:rFonts w:ascii="Times New Roman" w:eastAsia="Times New Roman" w:hAnsi="Times New Roman" w:cs="Times New Roman"/>
          <w:sz w:val="24"/>
          <w:szCs w:val="24"/>
          <w:lang w:val="es-CR"/>
        </w:rPr>
        <w:t xml:space="preserve"> probablemente, la más utilizada. </w:t>
      </w:r>
      <w:r>
        <w:rPr>
          <w:rFonts w:ascii="Times New Roman" w:eastAsia="Times New Roman" w:hAnsi="Times New Roman" w:cs="Times New Roman"/>
          <w:sz w:val="24"/>
          <w:szCs w:val="24"/>
          <w:lang w:val="es-CR"/>
        </w:rPr>
        <w:t xml:space="preserve">Esta herramienta permite </w:t>
      </w:r>
      <w:r w:rsidR="0008306D" w:rsidRPr="0008306D">
        <w:rPr>
          <w:rFonts w:ascii="Times New Roman" w:eastAsia="Times New Roman" w:hAnsi="Times New Roman" w:cs="Times New Roman"/>
          <w:sz w:val="24"/>
          <w:szCs w:val="24"/>
          <w:lang w:val="es-CR"/>
        </w:rPr>
        <w:t>crear juegos de preguntas y respuestas de forma muy intuitiva</w:t>
      </w:r>
      <w:r>
        <w:rPr>
          <w:rFonts w:ascii="Times New Roman" w:eastAsia="Times New Roman" w:hAnsi="Times New Roman" w:cs="Times New Roman"/>
          <w:sz w:val="24"/>
          <w:szCs w:val="24"/>
          <w:lang w:val="es-CR"/>
        </w:rPr>
        <w:t>, e</w:t>
      </w:r>
      <w:r w:rsidRPr="006B511C">
        <w:rPr>
          <w:rFonts w:ascii="Times New Roman" w:eastAsia="Times New Roman" w:hAnsi="Times New Roman" w:cs="Times New Roman"/>
          <w:sz w:val="24"/>
          <w:szCs w:val="24"/>
          <w:lang w:val="es-CR"/>
        </w:rPr>
        <w:t xml:space="preserve">s muy sencilla, sin necesidad de altas competencias digitales podremos crear nuestros propios </w:t>
      </w:r>
      <w:r>
        <w:rPr>
          <w:rFonts w:ascii="Times New Roman" w:eastAsia="Times New Roman" w:hAnsi="Times New Roman" w:cs="Times New Roman"/>
          <w:sz w:val="24"/>
          <w:szCs w:val="24"/>
          <w:lang w:val="es-CR"/>
        </w:rPr>
        <w:t>juegos de trivias</w:t>
      </w:r>
      <w:r w:rsidR="003B559B">
        <w:rPr>
          <w:rFonts w:ascii="Times New Roman" w:eastAsia="Times New Roman" w:hAnsi="Times New Roman" w:cs="Times New Roman"/>
          <w:sz w:val="24"/>
          <w:szCs w:val="24"/>
          <w:lang w:val="es-CR"/>
        </w:rPr>
        <w:t>.</w:t>
      </w:r>
    </w:p>
    <w:p w14:paraId="059A59EF" w14:textId="3E33FBF4" w:rsidR="003B559B" w:rsidRDefault="006B511C" w:rsidP="003B559B">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 xml:space="preserve">Socrative. </w:t>
      </w:r>
      <w:r w:rsidRPr="006B511C">
        <w:rPr>
          <w:rFonts w:ascii="Times New Roman" w:eastAsia="Times New Roman" w:hAnsi="Times New Roman" w:cs="Times New Roman"/>
          <w:sz w:val="24"/>
          <w:szCs w:val="24"/>
          <w:lang w:val="es-CR"/>
        </w:rPr>
        <w:t xml:space="preserve">Esta aplicación surgió para introducir los dispositivos móviles en las aulas. Con acceso diferenciado para docentes y alumnos </w:t>
      </w:r>
      <w:r>
        <w:rPr>
          <w:rFonts w:ascii="Times New Roman" w:eastAsia="Times New Roman" w:hAnsi="Times New Roman" w:cs="Times New Roman"/>
          <w:sz w:val="24"/>
          <w:szCs w:val="24"/>
          <w:lang w:val="es-CR"/>
        </w:rPr>
        <w:t>se puede</w:t>
      </w:r>
      <w:r w:rsidRPr="006B511C">
        <w:rPr>
          <w:rFonts w:ascii="Times New Roman" w:eastAsia="Times New Roman" w:hAnsi="Times New Roman" w:cs="Times New Roman"/>
          <w:sz w:val="24"/>
          <w:szCs w:val="24"/>
          <w:lang w:val="es-CR"/>
        </w:rPr>
        <w:t xml:space="preserve"> crear cuestionario</w:t>
      </w:r>
      <w:r>
        <w:rPr>
          <w:rFonts w:ascii="Times New Roman" w:eastAsia="Times New Roman" w:hAnsi="Times New Roman" w:cs="Times New Roman"/>
          <w:sz w:val="24"/>
          <w:szCs w:val="24"/>
          <w:lang w:val="es-CR"/>
        </w:rPr>
        <w:t>s</w:t>
      </w:r>
      <w:r w:rsidRPr="006B511C">
        <w:rPr>
          <w:rFonts w:ascii="Times New Roman" w:eastAsia="Times New Roman" w:hAnsi="Times New Roman" w:cs="Times New Roman"/>
          <w:sz w:val="24"/>
          <w:szCs w:val="24"/>
          <w:lang w:val="es-CR"/>
        </w:rPr>
        <w:t xml:space="preserve"> de distintos formatos y los estudiantes responder en tiempo real en sus dispositivos.</w:t>
      </w:r>
    </w:p>
    <w:p w14:paraId="6B558732" w14:textId="2AC14605" w:rsidR="006B511C" w:rsidRDefault="006B511C"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sidRPr="006B511C">
        <w:rPr>
          <w:rFonts w:ascii="Times New Roman" w:eastAsia="Times New Roman" w:hAnsi="Times New Roman" w:cs="Times New Roman"/>
          <w:b/>
          <w:bCs/>
          <w:sz w:val="24"/>
          <w:szCs w:val="24"/>
          <w:lang w:val="es-CR"/>
        </w:rPr>
        <w:t>Plickers.</w:t>
      </w:r>
      <w:r w:rsidRPr="006B511C">
        <w:rPr>
          <w:rFonts w:ascii="Times New Roman" w:eastAsia="Times New Roman" w:hAnsi="Times New Roman" w:cs="Times New Roman"/>
          <w:sz w:val="24"/>
          <w:szCs w:val="24"/>
          <w:lang w:val="es-CR"/>
        </w:rPr>
        <w:t xml:space="preserve"> </w:t>
      </w:r>
      <w:r>
        <w:rPr>
          <w:rFonts w:ascii="Times New Roman" w:eastAsia="Times New Roman" w:hAnsi="Times New Roman" w:cs="Times New Roman"/>
          <w:sz w:val="24"/>
          <w:szCs w:val="24"/>
          <w:lang w:val="es-CR"/>
        </w:rPr>
        <w:t>Es una herramienta que funciona c</w:t>
      </w:r>
      <w:r w:rsidRPr="006B511C">
        <w:rPr>
          <w:rFonts w:ascii="Times New Roman" w:eastAsia="Times New Roman" w:hAnsi="Times New Roman" w:cs="Times New Roman"/>
          <w:sz w:val="24"/>
          <w:szCs w:val="24"/>
          <w:lang w:val="es-CR"/>
        </w:rPr>
        <w:t>on el móvil del docente</w:t>
      </w:r>
      <w:r>
        <w:rPr>
          <w:rFonts w:ascii="Times New Roman" w:eastAsia="Times New Roman" w:hAnsi="Times New Roman" w:cs="Times New Roman"/>
          <w:sz w:val="24"/>
          <w:szCs w:val="24"/>
          <w:lang w:val="es-CR"/>
        </w:rPr>
        <w:t>, se puede</w:t>
      </w:r>
      <w:r w:rsidRPr="006B511C">
        <w:rPr>
          <w:rFonts w:ascii="Times New Roman" w:eastAsia="Times New Roman" w:hAnsi="Times New Roman" w:cs="Times New Roman"/>
          <w:sz w:val="24"/>
          <w:szCs w:val="24"/>
          <w:lang w:val="es-CR"/>
        </w:rPr>
        <w:t xml:space="preserve"> poner en </w:t>
      </w:r>
      <w:r>
        <w:rPr>
          <w:rFonts w:ascii="Times New Roman" w:eastAsia="Times New Roman" w:hAnsi="Times New Roman" w:cs="Times New Roman"/>
          <w:sz w:val="24"/>
          <w:szCs w:val="24"/>
          <w:lang w:val="es-CR"/>
        </w:rPr>
        <w:t>práctica cuestionarios</w:t>
      </w:r>
      <w:r w:rsidRPr="006B511C">
        <w:rPr>
          <w:rFonts w:ascii="Times New Roman" w:eastAsia="Times New Roman" w:hAnsi="Times New Roman" w:cs="Times New Roman"/>
          <w:sz w:val="24"/>
          <w:szCs w:val="24"/>
          <w:lang w:val="es-CR"/>
        </w:rPr>
        <w:t xml:space="preserve"> de forma atractiva y dinámica.</w:t>
      </w:r>
      <w:r>
        <w:rPr>
          <w:rFonts w:ascii="Times New Roman" w:eastAsia="Times New Roman" w:hAnsi="Times New Roman" w:cs="Times New Roman"/>
          <w:sz w:val="24"/>
          <w:szCs w:val="24"/>
          <w:lang w:val="es-CR"/>
        </w:rPr>
        <w:t xml:space="preserve"> </w:t>
      </w:r>
      <w:r w:rsidRPr="006B511C">
        <w:rPr>
          <w:rFonts w:ascii="Times New Roman" w:eastAsia="Times New Roman" w:hAnsi="Times New Roman" w:cs="Times New Roman"/>
          <w:sz w:val="24"/>
          <w:szCs w:val="24"/>
          <w:lang w:val="es-CR"/>
        </w:rPr>
        <w:t xml:space="preserve">Funciona gracias a la realidad </w:t>
      </w:r>
      <w:r w:rsidRPr="006B511C">
        <w:rPr>
          <w:rFonts w:ascii="Times New Roman" w:eastAsia="Times New Roman" w:hAnsi="Times New Roman" w:cs="Times New Roman"/>
          <w:sz w:val="24"/>
          <w:szCs w:val="24"/>
          <w:lang w:val="es-CR"/>
        </w:rPr>
        <w:lastRenderedPageBreak/>
        <w:t>aumentada, los estudiantes responden levantando la tarjeta que contiene el código en la posición correcta y el docente enfoca y escanea con la aplicación las mismas.</w:t>
      </w:r>
    </w:p>
    <w:p w14:paraId="53A7FEAA" w14:textId="7C37A1ED" w:rsidR="006B511C" w:rsidRDefault="006B511C"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FlipQuiz Classic.</w:t>
      </w:r>
      <w:r>
        <w:rPr>
          <w:rFonts w:ascii="Times New Roman" w:eastAsia="Times New Roman" w:hAnsi="Times New Roman" w:cs="Times New Roman"/>
          <w:sz w:val="24"/>
          <w:szCs w:val="24"/>
          <w:lang w:val="es-CR"/>
        </w:rPr>
        <w:t xml:space="preserve"> </w:t>
      </w:r>
      <w:r w:rsidRPr="006B511C">
        <w:rPr>
          <w:rFonts w:ascii="Times New Roman" w:eastAsia="Times New Roman" w:hAnsi="Times New Roman" w:cs="Times New Roman"/>
          <w:sz w:val="24"/>
          <w:szCs w:val="24"/>
          <w:lang w:val="es-CR"/>
        </w:rPr>
        <w:t xml:space="preserve">Es una aplicación web que nos permite crear torneos para que </w:t>
      </w:r>
      <w:r>
        <w:rPr>
          <w:rFonts w:ascii="Times New Roman" w:eastAsia="Times New Roman" w:hAnsi="Times New Roman" w:cs="Times New Roman"/>
          <w:sz w:val="24"/>
          <w:szCs w:val="24"/>
          <w:lang w:val="es-CR"/>
        </w:rPr>
        <w:t>los estudiantes</w:t>
      </w:r>
      <w:r w:rsidRPr="006B511C">
        <w:rPr>
          <w:rFonts w:ascii="Times New Roman" w:eastAsia="Times New Roman" w:hAnsi="Times New Roman" w:cs="Times New Roman"/>
          <w:sz w:val="24"/>
          <w:szCs w:val="24"/>
          <w:lang w:val="es-CR"/>
        </w:rPr>
        <w:t xml:space="preserve"> jueguen</w:t>
      </w:r>
      <w:r>
        <w:rPr>
          <w:rFonts w:ascii="Times New Roman" w:eastAsia="Times New Roman" w:hAnsi="Times New Roman" w:cs="Times New Roman"/>
          <w:sz w:val="24"/>
          <w:szCs w:val="24"/>
          <w:lang w:val="es-CR"/>
        </w:rPr>
        <w:t>, mediante</w:t>
      </w:r>
      <w:r w:rsidRPr="006B511C">
        <w:rPr>
          <w:rFonts w:ascii="Times New Roman" w:eastAsia="Times New Roman" w:hAnsi="Times New Roman" w:cs="Times New Roman"/>
          <w:sz w:val="24"/>
          <w:szCs w:val="24"/>
          <w:lang w:val="es-CR"/>
        </w:rPr>
        <w:t xml:space="preserve"> </w:t>
      </w:r>
      <w:r w:rsidR="009D6A13">
        <w:rPr>
          <w:rFonts w:ascii="Times New Roman" w:eastAsia="Times New Roman" w:hAnsi="Times New Roman" w:cs="Times New Roman"/>
          <w:sz w:val="24"/>
          <w:szCs w:val="24"/>
          <w:lang w:val="es-CR"/>
        </w:rPr>
        <w:t>un conjunto</w:t>
      </w:r>
      <w:r w:rsidRPr="006B511C">
        <w:rPr>
          <w:rFonts w:ascii="Times New Roman" w:eastAsia="Times New Roman" w:hAnsi="Times New Roman" w:cs="Times New Roman"/>
          <w:sz w:val="24"/>
          <w:szCs w:val="24"/>
          <w:lang w:val="es-CR"/>
        </w:rPr>
        <w:t xml:space="preserve"> de preguntas y respuestas que tienen una puntuación asignada entre 100 y 500 puntos.</w:t>
      </w:r>
    </w:p>
    <w:p w14:paraId="0E1D15BB" w14:textId="7C0210FF" w:rsidR="009D6A13" w:rsidRDefault="009D6A13"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Cerebriti.</w:t>
      </w:r>
      <w:r>
        <w:rPr>
          <w:rFonts w:ascii="Times New Roman" w:eastAsia="Times New Roman" w:hAnsi="Times New Roman" w:cs="Times New Roman"/>
          <w:sz w:val="24"/>
          <w:szCs w:val="24"/>
          <w:lang w:val="es-CR"/>
        </w:rPr>
        <w:t xml:space="preserve"> E</w:t>
      </w:r>
      <w:r w:rsidRPr="009D6A13">
        <w:rPr>
          <w:rFonts w:ascii="Times New Roman" w:eastAsia="Times New Roman" w:hAnsi="Times New Roman" w:cs="Times New Roman"/>
          <w:sz w:val="24"/>
          <w:szCs w:val="24"/>
          <w:lang w:val="es-CR"/>
        </w:rPr>
        <w:t xml:space="preserve">s una plataforma de juegos que tiene dos vertientes: los </w:t>
      </w:r>
      <w:r>
        <w:rPr>
          <w:rFonts w:ascii="Times New Roman" w:eastAsia="Times New Roman" w:hAnsi="Times New Roman" w:cs="Times New Roman"/>
          <w:sz w:val="24"/>
          <w:szCs w:val="24"/>
          <w:lang w:val="es-CR"/>
        </w:rPr>
        <w:t>estudiantes</w:t>
      </w:r>
      <w:r w:rsidRPr="009D6A13">
        <w:rPr>
          <w:rFonts w:ascii="Times New Roman" w:eastAsia="Times New Roman" w:hAnsi="Times New Roman" w:cs="Times New Roman"/>
          <w:sz w:val="24"/>
          <w:szCs w:val="24"/>
          <w:lang w:val="es-CR"/>
        </w:rPr>
        <w:t xml:space="preserve"> cre</w:t>
      </w:r>
      <w:r>
        <w:rPr>
          <w:rFonts w:ascii="Times New Roman" w:eastAsia="Times New Roman" w:hAnsi="Times New Roman" w:cs="Times New Roman"/>
          <w:sz w:val="24"/>
          <w:szCs w:val="24"/>
          <w:lang w:val="es-CR"/>
        </w:rPr>
        <w:t>a</w:t>
      </w:r>
      <w:r w:rsidRPr="009D6A13">
        <w:rPr>
          <w:rFonts w:ascii="Times New Roman" w:eastAsia="Times New Roman" w:hAnsi="Times New Roman" w:cs="Times New Roman"/>
          <w:sz w:val="24"/>
          <w:szCs w:val="24"/>
          <w:lang w:val="es-CR"/>
        </w:rPr>
        <w:t>n sus propios juegos educativos</w:t>
      </w:r>
      <w:r>
        <w:rPr>
          <w:rFonts w:ascii="Times New Roman" w:eastAsia="Times New Roman" w:hAnsi="Times New Roman" w:cs="Times New Roman"/>
          <w:sz w:val="24"/>
          <w:szCs w:val="24"/>
          <w:lang w:val="es-CR"/>
        </w:rPr>
        <w:t xml:space="preserve">, y </w:t>
      </w:r>
      <w:r w:rsidRPr="009D6A13">
        <w:rPr>
          <w:rFonts w:ascii="Times New Roman" w:eastAsia="Times New Roman" w:hAnsi="Times New Roman" w:cs="Times New Roman"/>
          <w:sz w:val="24"/>
          <w:szCs w:val="24"/>
          <w:lang w:val="es-CR"/>
        </w:rPr>
        <w:t>juega</w:t>
      </w:r>
      <w:r>
        <w:rPr>
          <w:rFonts w:ascii="Times New Roman" w:eastAsia="Times New Roman" w:hAnsi="Times New Roman" w:cs="Times New Roman"/>
          <w:sz w:val="24"/>
          <w:szCs w:val="24"/>
          <w:lang w:val="es-CR"/>
        </w:rPr>
        <w:t>n</w:t>
      </w:r>
      <w:r w:rsidRPr="009D6A13">
        <w:rPr>
          <w:rFonts w:ascii="Times New Roman" w:eastAsia="Times New Roman" w:hAnsi="Times New Roman" w:cs="Times New Roman"/>
          <w:sz w:val="24"/>
          <w:szCs w:val="24"/>
          <w:lang w:val="es-CR"/>
        </w:rPr>
        <w:t xml:space="preserve"> los creados por otros usuarios (</w:t>
      </w:r>
      <w:r>
        <w:rPr>
          <w:rFonts w:ascii="Times New Roman" w:eastAsia="Times New Roman" w:hAnsi="Times New Roman" w:cs="Times New Roman"/>
          <w:sz w:val="24"/>
          <w:szCs w:val="24"/>
          <w:lang w:val="es-CR"/>
        </w:rPr>
        <w:t>estudiantes o docentes</w:t>
      </w:r>
      <w:r w:rsidRPr="009D6A13">
        <w:rPr>
          <w:rFonts w:ascii="Times New Roman" w:eastAsia="Times New Roman" w:hAnsi="Times New Roman" w:cs="Times New Roman"/>
          <w:sz w:val="24"/>
          <w:szCs w:val="24"/>
          <w:lang w:val="es-CR"/>
        </w:rPr>
        <w:t>) para afianzar conocimientos. Hay juegos sobre todos los temas y para todos los cursos y edades, y es gratuita y multiplataforma.</w:t>
      </w:r>
    </w:p>
    <w:p w14:paraId="7652F2D5" w14:textId="260AB086" w:rsidR="00020D72" w:rsidRDefault="00020D72"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Quizlet.</w:t>
      </w:r>
      <w:r>
        <w:rPr>
          <w:rFonts w:ascii="Times New Roman" w:eastAsia="Times New Roman" w:hAnsi="Times New Roman" w:cs="Times New Roman"/>
          <w:sz w:val="24"/>
          <w:szCs w:val="24"/>
          <w:lang w:val="es-CR"/>
        </w:rPr>
        <w:t xml:space="preserve"> </w:t>
      </w:r>
      <w:r w:rsidRPr="00020D72">
        <w:rPr>
          <w:rFonts w:ascii="Times New Roman" w:eastAsia="Times New Roman" w:hAnsi="Times New Roman" w:cs="Times New Roman"/>
          <w:sz w:val="24"/>
          <w:szCs w:val="24"/>
          <w:lang w:val="es-CR"/>
        </w:rPr>
        <w:t xml:space="preserve">Una de las plataformas de </w:t>
      </w:r>
      <w:r>
        <w:rPr>
          <w:rFonts w:ascii="Times New Roman" w:eastAsia="Times New Roman" w:hAnsi="Times New Roman" w:cs="Times New Roman"/>
          <w:sz w:val="24"/>
          <w:szCs w:val="24"/>
          <w:lang w:val="es-CR"/>
        </w:rPr>
        <w:t>“</w:t>
      </w:r>
      <w:r w:rsidRPr="00020D72">
        <w:rPr>
          <w:rFonts w:ascii="Times New Roman" w:eastAsia="Times New Roman" w:hAnsi="Times New Roman" w:cs="Times New Roman"/>
          <w:sz w:val="24"/>
          <w:szCs w:val="24"/>
          <w:lang w:val="es-CR"/>
        </w:rPr>
        <w:t>unidades de estudio</w:t>
      </w:r>
      <w:r>
        <w:rPr>
          <w:rFonts w:ascii="Times New Roman" w:eastAsia="Times New Roman" w:hAnsi="Times New Roman" w:cs="Times New Roman"/>
          <w:sz w:val="24"/>
          <w:szCs w:val="24"/>
          <w:lang w:val="es-CR"/>
        </w:rPr>
        <w:t>”</w:t>
      </w:r>
      <w:r w:rsidRPr="00020D72">
        <w:rPr>
          <w:rFonts w:ascii="Times New Roman" w:eastAsia="Times New Roman" w:hAnsi="Times New Roman" w:cs="Times New Roman"/>
          <w:sz w:val="24"/>
          <w:szCs w:val="24"/>
          <w:lang w:val="es-CR"/>
        </w:rPr>
        <w:t xml:space="preserve"> más exitosas gracias a la facilidad tanto para crear packs de tarjetas como utilizar las que hayan sido elaboradas por otros. Un toque de juego y concurso para una plataforma completamente gratuita y </w:t>
      </w:r>
      <w:r>
        <w:rPr>
          <w:rFonts w:ascii="Times New Roman" w:eastAsia="Times New Roman" w:hAnsi="Times New Roman" w:cs="Times New Roman"/>
          <w:sz w:val="24"/>
          <w:szCs w:val="24"/>
          <w:lang w:val="es-CR"/>
        </w:rPr>
        <w:t xml:space="preserve">enfocada </w:t>
      </w:r>
      <w:r w:rsidRPr="00020D72">
        <w:rPr>
          <w:rFonts w:ascii="Times New Roman" w:eastAsia="Times New Roman" w:hAnsi="Times New Roman" w:cs="Times New Roman"/>
          <w:sz w:val="24"/>
          <w:szCs w:val="24"/>
          <w:lang w:val="es-CR"/>
        </w:rPr>
        <w:t>en la educación.</w:t>
      </w:r>
    </w:p>
    <w:p w14:paraId="0322CB7E" w14:textId="1E7CC8B2" w:rsidR="00020D72" w:rsidRDefault="00020D72"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Toovari.</w:t>
      </w:r>
      <w:r>
        <w:rPr>
          <w:rFonts w:ascii="Times New Roman" w:eastAsia="Times New Roman" w:hAnsi="Times New Roman" w:cs="Times New Roman"/>
          <w:sz w:val="24"/>
          <w:szCs w:val="24"/>
          <w:lang w:val="es-CR"/>
        </w:rPr>
        <w:t xml:space="preserve"> E</w:t>
      </w:r>
      <w:r w:rsidRPr="00020D72">
        <w:rPr>
          <w:rFonts w:ascii="Times New Roman" w:eastAsia="Times New Roman" w:hAnsi="Times New Roman" w:cs="Times New Roman"/>
          <w:sz w:val="24"/>
          <w:szCs w:val="24"/>
          <w:lang w:val="es-CR"/>
        </w:rPr>
        <w:t>s una plataforma multijugador en la que podemos crear una clase para que nuestros alumnos se unan, poniendo a prueba sus conocimientos. Mezcla evaluación y comunicación con los padres para ofrecer un entorno en línea muy saludable y capaz de aprovechar al máximo las nuevas tecnologías.</w:t>
      </w:r>
    </w:p>
    <w:p w14:paraId="342C1B8C" w14:textId="0F722572" w:rsidR="00E01335" w:rsidRDefault="00E01335"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Quizizz.</w:t>
      </w:r>
      <w:r>
        <w:rPr>
          <w:rFonts w:ascii="Times New Roman" w:eastAsia="Times New Roman" w:hAnsi="Times New Roman" w:cs="Times New Roman"/>
          <w:sz w:val="24"/>
          <w:szCs w:val="24"/>
          <w:lang w:val="es-CR"/>
        </w:rPr>
        <w:t xml:space="preserve"> Es u</w:t>
      </w:r>
      <w:r w:rsidRPr="00E01335">
        <w:rPr>
          <w:rFonts w:ascii="Times New Roman" w:eastAsia="Times New Roman" w:hAnsi="Times New Roman" w:cs="Times New Roman"/>
          <w:sz w:val="24"/>
          <w:szCs w:val="24"/>
          <w:lang w:val="es-CR"/>
        </w:rPr>
        <w:t xml:space="preserve">na herramienta similar a Kahoot! con la que los </w:t>
      </w:r>
      <w:r>
        <w:rPr>
          <w:rFonts w:ascii="Times New Roman" w:eastAsia="Times New Roman" w:hAnsi="Times New Roman" w:cs="Times New Roman"/>
          <w:sz w:val="24"/>
          <w:szCs w:val="24"/>
          <w:lang w:val="es-CR"/>
        </w:rPr>
        <w:t>usuarios</w:t>
      </w:r>
      <w:r w:rsidRPr="00E01335">
        <w:rPr>
          <w:rFonts w:ascii="Times New Roman" w:eastAsia="Times New Roman" w:hAnsi="Times New Roman" w:cs="Times New Roman"/>
          <w:sz w:val="24"/>
          <w:szCs w:val="24"/>
          <w:lang w:val="es-CR"/>
        </w:rPr>
        <w:t xml:space="preserve"> pueden crear </w:t>
      </w:r>
      <w:r>
        <w:rPr>
          <w:rFonts w:ascii="Times New Roman" w:eastAsia="Times New Roman" w:hAnsi="Times New Roman" w:cs="Times New Roman"/>
          <w:sz w:val="24"/>
          <w:szCs w:val="24"/>
          <w:lang w:val="es-CR"/>
        </w:rPr>
        <w:t>quices</w:t>
      </w:r>
      <w:r w:rsidRPr="00E01335">
        <w:rPr>
          <w:rFonts w:ascii="Times New Roman" w:eastAsia="Times New Roman" w:hAnsi="Times New Roman" w:cs="Times New Roman"/>
          <w:sz w:val="24"/>
          <w:szCs w:val="24"/>
          <w:lang w:val="es-CR"/>
        </w:rPr>
        <w:t xml:space="preserve"> para realizar en clase en tiempo real. Además, permite compartir sus </w:t>
      </w:r>
      <w:r>
        <w:rPr>
          <w:rFonts w:ascii="Times New Roman" w:eastAsia="Times New Roman" w:hAnsi="Times New Roman" w:cs="Times New Roman"/>
          <w:sz w:val="24"/>
          <w:szCs w:val="24"/>
          <w:lang w:val="es-CR"/>
        </w:rPr>
        <w:t xml:space="preserve">quices </w:t>
      </w:r>
      <w:r w:rsidRPr="00E01335">
        <w:rPr>
          <w:rFonts w:ascii="Times New Roman" w:eastAsia="Times New Roman" w:hAnsi="Times New Roman" w:cs="Times New Roman"/>
          <w:sz w:val="24"/>
          <w:szCs w:val="24"/>
          <w:lang w:val="es-CR"/>
        </w:rPr>
        <w:t xml:space="preserve">con otros y </w:t>
      </w:r>
      <w:r>
        <w:rPr>
          <w:rFonts w:ascii="Times New Roman" w:eastAsia="Times New Roman" w:hAnsi="Times New Roman" w:cs="Times New Roman"/>
          <w:sz w:val="24"/>
          <w:szCs w:val="24"/>
          <w:lang w:val="es-CR"/>
        </w:rPr>
        <w:t>enviarlas</w:t>
      </w:r>
      <w:r w:rsidRPr="00E01335">
        <w:rPr>
          <w:rFonts w:ascii="Times New Roman" w:eastAsia="Times New Roman" w:hAnsi="Times New Roman" w:cs="Times New Roman"/>
          <w:sz w:val="24"/>
          <w:szCs w:val="24"/>
          <w:lang w:val="es-CR"/>
        </w:rPr>
        <w:t xml:space="preserve"> para hacer en casa. La herramienta es flexible ya que permite añadir a las preguntas texto, imágenes o audios.</w:t>
      </w:r>
    </w:p>
    <w:p w14:paraId="2913474E" w14:textId="4D4C1CB1" w:rsidR="00E01335" w:rsidRDefault="00E01335"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Trivinet.</w:t>
      </w:r>
      <w:r>
        <w:rPr>
          <w:rFonts w:ascii="Times New Roman" w:eastAsia="Times New Roman" w:hAnsi="Times New Roman" w:cs="Times New Roman"/>
          <w:sz w:val="24"/>
          <w:szCs w:val="24"/>
          <w:lang w:val="es-CR"/>
        </w:rPr>
        <w:t xml:space="preserve"> Es una herramienta que </w:t>
      </w:r>
      <w:r w:rsidRPr="00E01335">
        <w:rPr>
          <w:rFonts w:ascii="Times New Roman" w:eastAsia="Times New Roman" w:hAnsi="Times New Roman" w:cs="Times New Roman"/>
          <w:sz w:val="24"/>
          <w:szCs w:val="24"/>
          <w:lang w:val="es-CR"/>
        </w:rPr>
        <w:t xml:space="preserve">permite jugar al popular juego Trivial de forma online. También ofrece la posibilidad de configurar un juego de Trivial propio con los </w:t>
      </w:r>
      <w:r>
        <w:rPr>
          <w:rFonts w:ascii="Times New Roman" w:eastAsia="Times New Roman" w:hAnsi="Times New Roman" w:cs="Times New Roman"/>
          <w:sz w:val="24"/>
          <w:szCs w:val="24"/>
          <w:lang w:val="es-CR"/>
        </w:rPr>
        <w:t>estudiantes</w:t>
      </w:r>
      <w:r w:rsidRPr="00E01335">
        <w:rPr>
          <w:rFonts w:ascii="Times New Roman" w:eastAsia="Times New Roman" w:hAnsi="Times New Roman" w:cs="Times New Roman"/>
          <w:sz w:val="24"/>
          <w:szCs w:val="24"/>
          <w:lang w:val="es-CR"/>
        </w:rPr>
        <w:t xml:space="preserve"> de manera colaborativa. Se puede jugar online o </w:t>
      </w:r>
      <w:r>
        <w:rPr>
          <w:rFonts w:ascii="Times New Roman" w:eastAsia="Times New Roman" w:hAnsi="Times New Roman" w:cs="Times New Roman"/>
          <w:sz w:val="24"/>
          <w:szCs w:val="24"/>
          <w:lang w:val="es-CR"/>
        </w:rPr>
        <w:t>con dispositivos móviles</w:t>
      </w:r>
      <w:r w:rsidRPr="00E01335">
        <w:rPr>
          <w:rFonts w:ascii="Times New Roman" w:eastAsia="Times New Roman" w:hAnsi="Times New Roman" w:cs="Times New Roman"/>
          <w:sz w:val="24"/>
          <w:szCs w:val="24"/>
          <w:lang w:val="es-CR"/>
        </w:rPr>
        <w:t xml:space="preserve"> Android.</w:t>
      </w:r>
    </w:p>
    <w:p w14:paraId="7BF59FD8" w14:textId="15310408" w:rsidR="00DE3BCC" w:rsidRPr="006B511C" w:rsidRDefault="00DE3BCC" w:rsidP="006B511C">
      <w:pPr>
        <w:pStyle w:val="Prrafodelista"/>
        <w:numPr>
          <w:ilvl w:val="0"/>
          <w:numId w:val="8"/>
        </w:numPr>
        <w:spacing w:after="0" w:line="240" w:lineRule="auto"/>
        <w:ind w:left="1134"/>
        <w:jc w:val="both"/>
        <w:rPr>
          <w:rFonts w:ascii="Times New Roman" w:eastAsia="Times New Roman" w:hAnsi="Times New Roman" w:cs="Times New Roman"/>
          <w:sz w:val="24"/>
          <w:szCs w:val="24"/>
          <w:lang w:val="es-CR"/>
        </w:rPr>
      </w:pPr>
      <w:r>
        <w:rPr>
          <w:rFonts w:ascii="Times New Roman" w:eastAsia="Times New Roman" w:hAnsi="Times New Roman" w:cs="Times New Roman"/>
          <w:b/>
          <w:bCs/>
          <w:sz w:val="24"/>
          <w:szCs w:val="24"/>
          <w:lang w:val="es-CR"/>
        </w:rPr>
        <w:t>Classcraft.</w:t>
      </w:r>
      <w:r>
        <w:rPr>
          <w:rFonts w:ascii="Times New Roman" w:eastAsia="Times New Roman" w:hAnsi="Times New Roman" w:cs="Times New Roman"/>
          <w:sz w:val="24"/>
          <w:szCs w:val="24"/>
          <w:lang w:val="es-CR"/>
        </w:rPr>
        <w:t xml:space="preserve"> </w:t>
      </w:r>
      <w:r w:rsidRPr="00DE3BCC">
        <w:rPr>
          <w:rFonts w:ascii="Times New Roman" w:eastAsia="Times New Roman" w:hAnsi="Times New Roman" w:cs="Times New Roman"/>
          <w:sz w:val="24"/>
          <w:szCs w:val="24"/>
          <w:lang w:val="es-CR"/>
        </w:rPr>
        <w:t xml:space="preserve">Es, posiblemente, lo más cercano a un videojuego. Classcraft es una especie de </w:t>
      </w:r>
      <w:r w:rsidR="00D7103F">
        <w:rPr>
          <w:rFonts w:ascii="Times New Roman" w:eastAsia="Times New Roman" w:hAnsi="Times New Roman" w:cs="Times New Roman"/>
          <w:sz w:val="24"/>
          <w:szCs w:val="24"/>
          <w:lang w:val="es-CR"/>
        </w:rPr>
        <w:t>“</w:t>
      </w:r>
      <w:r w:rsidRPr="00D7103F">
        <w:rPr>
          <w:rFonts w:ascii="Times New Roman" w:eastAsia="Times New Roman" w:hAnsi="Times New Roman" w:cs="Times New Roman"/>
          <w:i/>
          <w:iCs/>
          <w:sz w:val="24"/>
          <w:szCs w:val="24"/>
          <w:lang w:val="es-CR"/>
        </w:rPr>
        <w:t>World of Warcraft</w:t>
      </w:r>
      <w:r w:rsidR="00D7103F">
        <w:rPr>
          <w:rFonts w:ascii="Times New Roman" w:eastAsia="Times New Roman" w:hAnsi="Times New Roman" w:cs="Times New Roman"/>
          <w:sz w:val="24"/>
          <w:szCs w:val="24"/>
          <w:lang w:val="es-CR"/>
        </w:rPr>
        <w:t>”</w:t>
      </w:r>
      <w:r w:rsidRPr="00DE3BCC">
        <w:rPr>
          <w:rFonts w:ascii="Times New Roman" w:eastAsia="Times New Roman" w:hAnsi="Times New Roman" w:cs="Times New Roman"/>
          <w:sz w:val="24"/>
          <w:szCs w:val="24"/>
          <w:lang w:val="es-CR"/>
        </w:rPr>
        <w:t xml:space="preserve"> para educación con una enorme carga de gamificación en clase, una plataforma tremendamente visual y atractiva que permite crear un mundo de personajes (magos, sanadores y guerreros) que deberán cooperar y participar en misiones para ir ganando puntos y oro con el que mejorar su equipo. El objetivo, ir avanzando de forma colaborativa a la vez que aprenden y desarrollan su conocimiento.</w:t>
      </w:r>
    </w:p>
    <w:p w14:paraId="6B7999BE" w14:textId="77777777" w:rsidR="003B559B" w:rsidRPr="00E142C1" w:rsidRDefault="003B559B" w:rsidP="00E142C1">
      <w:pPr>
        <w:spacing w:after="0" w:line="240" w:lineRule="auto"/>
        <w:jc w:val="both"/>
        <w:rPr>
          <w:rFonts w:ascii="Times New Roman" w:eastAsia="Times New Roman" w:hAnsi="Times New Roman" w:cs="Times New Roman"/>
          <w:sz w:val="24"/>
          <w:szCs w:val="24"/>
          <w:lang w:val="es-CR"/>
        </w:rPr>
      </w:pPr>
    </w:p>
    <w:sectPr w:rsidR="003B559B" w:rsidRPr="00E142C1" w:rsidSect="003623B7">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92633" w14:textId="77777777" w:rsidR="007D69E8" w:rsidRDefault="007D69E8" w:rsidP="00E142C1">
      <w:pPr>
        <w:spacing w:after="0" w:line="240" w:lineRule="auto"/>
      </w:pPr>
      <w:r>
        <w:separator/>
      </w:r>
    </w:p>
  </w:endnote>
  <w:endnote w:type="continuationSeparator" w:id="0">
    <w:p w14:paraId="32FBC3F8" w14:textId="77777777" w:rsidR="007D69E8" w:rsidRDefault="007D69E8" w:rsidP="00E14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F3BAF" w14:textId="77777777" w:rsidR="007D69E8" w:rsidRDefault="007D69E8" w:rsidP="00E142C1">
      <w:pPr>
        <w:spacing w:after="0" w:line="240" w:lineRule="auto"/>
      </w:pPr>
      <w:r>
        <w:separator/>
      </w:r>
    </w:p>
  </w:footnote>
  <w:footnote w:type="continuationSeparator" w:id="0">
    <w:p w14:paraId="18178DBD" w14:textId="77777777" w:rsidR="007D69E8" w:rsidRDefault="007D69E8" w:rsidP="00E14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6579"/>
    <w:multiLevelType w:val="hybridMultilevel"/>
    <w:tmpl w:val="457AC8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18547CE4"/>
    <w:multiLevelType w:val="hybridMultilevel"/>
    <w:tmpl w:val="48AA1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2F3727"/>
    <w:multiLevelType w:val="hybridMultilevel"/>
    <w:tmpl w:val="307200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DBF36C6"/>
    <w:multiLevelType w:val="hybridMultilevel"/>
    <w:tmpl w:val="2B6A097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366974"/>
    <w:multiLevelType w:val="hybridMultilevel"/>
    <w:tmpl w:val="A02A0988"/>
    <w:lvl w:ilvl="0" w:tplc="04090001">
      <w:start w:val="1"/>
      <w:numFmt w:val="bullet"/>
      <w:lvlText w:val=""/>
      <w:lvlJc w:val="left"/>
      <w:pPr>
        <w:tabs>
          <w:tab w:val="num" w:pos="792"/>
        </w:tabs>
        <w:ind w:left="792" w:hanging="360"/>
      </w:pPr>
      <w:rPr>
        <w:rFonts w:ascii="Symbol" w:hAnsi="Symbol" w:hint="default"/>
      </w:rPr>
    </w:lvl>
    <w:lvl w:ilvl="1" w:tplc="90580606">
      <w:start w:val="2"/>
      <w:numFmt w:val="decimal"/>
      <w:lvlText w:val="%2."/>
      <w:lvlJc w:val="left"/>
      <w:pPr>
        <w:tabs>
          <w:tab w:val="num" w:pos="1512"/>
        </w:tabs>
        <w:ind w:left="1512" w:hanging="360"/>
      </w:pPr>
      <w:rPr>
        <w:rFonts w:hint="default"/>
      </w:r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5" w15:restartNumberingAfterBreak="0">
    <w:nsid w:val="49E1074F"/>
    <w:multiLevelType w:val="hybridMultilevel"/>
    <w:tmpl w:val="48AA18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A0C7C55"/>
    <w:multiLevelType w:val="hybridMultilevel"/>
    <w:tmpl w:val="438A5870"/>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67020E16"/>
    <w:multiLevelType w:val="hybridMultilevel"/>
    <w:tmpl w:val="483237D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A272874"/>
    <w:multiLevelType w:val="hybridMultilevel"/>
    <w:tmpl w:val="528A0E5A"/>
    <w:lvl w:ilvl="0" w:tplc="7A20B35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06"/>
    <w:rsid w:val="00020D72"/>
    <w:rsid w:val="00044833"/>
    <w:rsid w:val="00045D75"/>
    <w:rsid w:val="0008306D"/>
    <w:rsid w:val="00127B1D"/>
    <w:rsid w:val="00142B06"/>
    <w:rsid w:val="001960DA"/>
    <w:rsid w:val="00205745"/>
    <w:rsid w:val="002163D4"/>
    <w:rsid w:val="002A597F"/>
    <w:rsid w:val="003623B7"/>
    <w:rsid w:val="003B559B"/>
    <w:rsid w:val="00491257"/>
    <w:rsid w:val="004B61FB"/>
    <w:rsid w:val="00524CBB"/>
    <w:rsid w:val="00562785"/>
    <w:rsid w:val="0066156E"/>
    <w:rsid w:val="006B511C"/>
    <w:rsid w:val="007C5685"/>
    <w:rsid w:val="007D69E8"/>
    <w:rsid w:val="008D2583"/>
    <w:rsid w:val="009D5939"/>
    <w:rsid w:val="009D6A13"/>
    <w:rsid w:val="00A45381"/>
    <w:rsid w:val="00AF05C2"/>
    <w:rsid w:val="00B03720"/>
    <w:rsid w:val="00B14652"/>
    <w:rsid w:val="00B96F6B"/>
    <w:rsid w:val="00BC3E6E"/>
    <w:rsid w:val="00BE287F"/>
    <w:rsid w:val="00BF47A8"/>
    <w:rsid w:val="00C13C42"/>
    <w:rsid w:val="00C9682E"/>
    <w:rsid w:val="00D02D54"/>
    <w:rsid w:val="00D7103F"/>
    <w:rsid w:val="00D93A83"/>
    <w:rsid w:val="00DE3BCC"/>
    <w:rsid w:val="00E01335"/>
    <w:rsid w:val="00E142C1"/>
    <w:rsid w:val="00ED2C9D"/>
    <w:rsid w:val="00FB7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19B1F"/>
  <w15:chartTrackingRefBased/>
  <w15:docId w15:val="{821BCEB3-5A8E-4B0C-8985-72CE87CD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59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B96F6B"/>
    <w:rPr>
      <w:color w:val="0000FF"/>
      <w:u w:val="single"/>
    </w:rPr>
  </w:style>
  <w:style w:type="paragraph" w:styleId="Textonotapie">
    <w:name w:val="footnote text"/>
    <w:basedOn w:val="Normal"/>
    <w:link w:val="TextonotapieCar"/>
    <w:rsid w:val="00E142C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rsid w:val="00E142C1"/>
    <w:rPr>
      <w:rFonts w:ascii="Times New Roman" w:eastAsia="Times New Roman" w:hAnsi="Times New Roman" w:cs="Times New Roman"/>
      <w:sz w:val="20"/>
      <w:szCs w:val="20"/>
    </w:rPr>
  </w:style>
  <w:style w:type="character" w:styleId="Refdenotaalpie">
    <w:name w:val="footnote reference"/>
    <w:rsid w:val="00E142C1"/>
    <w:rPr>
      <w:vertAlign w:val="superscript"/>
    </w:rPr>
  </w:style>
  <w:style w:type="paragraph" w:styleId="Prrafodelista">
    <w:name w:val="List Paragraph"/>
    <w:basedOn w:val="Normal"/>
    <w:uiPriority w:val="34"/>
    <w:qFormat/>
    <w:rsid w:val="00D02D54"/>
    <w:pPr>
      <w:ind w:left="720"/>
      <w:contextualSpacing/>
    </w:pPr>
  </w:style>
  <w:style w:type="paragraph" w:styleId="NormalWeb">
    <w:name w:val="Normal (Web)"/>
    <w:basedOn w:val="Normal"/>
    <w:uiPriority w:val="99"/>
    <w:semiHidden/>
    <w:unhideWhenUsed/>
    <w:rsid w:val="004912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894963">
      <w:bodyDiv w:val="1"/>
      <w:marLeft w:val="0"/>
      <w:marRight w:val="0"/>
      <w:marTop w:val="0"/>
      <w:marBottom w:val="0"/>
      <w:divBdr>
        <w:top w:val="none" w:sz="0" w:space="0" w:color="auto"/>
        <w:left w:val="none" w:sz="0" w:space="0" w:color="auto"/>
        <w:bottom w:val="none" w:sz="0" w:space="0" w:color="auto"/>
        <w:right w:val="none" w:sz="0" w:space="0" w:color="auto"/>
      </w:divBdr>
      <w:divsChild>
        <w:div w:id="778137158">
          <w:marLeft w:val="0"/>
          <w:marRight w:val="0"/>
          <w:marTop w:val="0"/>
          <w:marBottom w:val="0"/>
          <w:divBdr>
            <w:top w:val="none" w:sz="0" w:space="0" w:color="auto"/>
            <w:left w:val="none" w:sz="0" w:space="0" w:color="auto"/>
            <w:bottom w:val="none" w:sz="0" w:space="0" w:color="auto"/>
            <w:right w:val="none" w:sz="0" w:space="0" w:color="auto"/>
          </w:divBdr>
        </w:div>
        <w:div w:id="184755013">
          <w:marLeft w:val="0"/>
          <w:marRight w:val="0"/>
          <w:marTop w:val="0"/>
          <w:marBottom w:val="0"/>
          <w:divBdr>
            <w:top w:val="none" w:sz="0" w:space="0" w:color="auto"/>
            <w:left w:val="none" w:sz="0" w:space="0" w:color="auto"/>
            <w:bottom w:val="none" w:sz="0" w:space="0" w:color="auto"/>
            <w:right w:val="none" w:sz="0" w:space="0" w:color="auto"/>
          </w:divBdr>
        </w:div>
        <w:div w:id="642657189">
          <w:marLeft w:val="0"/>
          <w:marRight w:val="0"/>
          <w:marTop w:val="0"/>
          <w:marBottom w:val="0"/>
          <w:divBdr>
            <w:top w:val="none" w:sz="0" w:space="0" w:color="auto"/>
            <w:left w:val="none" w:sz="0" w:space="0" w:color="auto"/>
            <w:bottom w:val="none" w:sz="0" w:space="0" w:color="auto"/>
            <w:right w:val="none" w:sz="0" w:space="0" w:color="auto"/>
          </w:divBdr>
        </w:div>
        <w:div w:id="1709837021">
          <w:marLeft w:val="0"/>
          <w:marRight w:val="0"/>
          <w:marTop w:val="0"/>
          <w:marBottom w:val="0"/>
          <w:divBdr>
            <w:top w:val="none" w:sz="0" w:space="0" w:color="auto"/>
            <w:left w:val="none" w:sz="0" w:space="0" w:color="auto"/>
            <w:bottom w:val="none" w:sz="0" w:space="0" w:color="auto"/>
            <w:right w:val="none" w:sz="0" w:space="0" w:color="auto"/>
          </w:divBdr>
        </w:div>
        <w:div w:id="1477137774">
          <w:marLeft w:val="0"/>
          <w:marRight w:val="0"/>
          <w:marTop w:val="0"/>
          <w:marBottom w:val="0"/>
          <w:divBdr>
            <w:top w:val="none" w:sz="0" w:space="0" w:color="auto"/>
            <w:left w:val="none" w:sz="0" w:space="0" w:color="auto"/>
            <w:bottom w:val="none" w:sz="0" w:space="0" w:color="auto"/>
            <w:right w:val="none" w:sz="0" w:space="0" w:color="auto"/>
          </w:divBdr>
        </w:div>
        <w:div w:id="1997296949">
          <w:marLeft w:val="0"/>
          <w:marRight w:val="0"/>
          <w:marTop w:val="0"/>
          <w:marBottom w:val="0"/>
          <w:divBdr>
            <w:top w:val="none" w:sz="0" w:space="0" w:color="auto"/>
            <w:left w:val="none" w:sz="0" w:space="0" w:color="auto"/>
            <w:bottom w:val="none" w:sz="0" w:space="0" w:color="auto"/>
            <w:right w:val="none" w:sz="0" w:space="0" w:color="auto"/>
          </w:divBdr>
        </w:div>
        <w:div w:id="1848786533">
          <w:marLeft w:val="0"/>
          <w:marRight w:val="0"/>
          <w:marTop w:val="0"/>
          <w:marBottom w:val="0"/>
          <w:divBdr>
            <w:top w:val="none" w:sz="0" w:space="0" w:color="auto"/>
            <w:left w:val="none" w:sz="0" w:space="0" w:color="auto"/>
            <w:bottom w:val="none" w:sz="0" w:space="0" w:color="auto"/>
            <w:right w:val="none" w:sz="0" w:space="0" w:color="auto"/>
          </w:divBdr>
        </w:div>
      </w:divsChild>
    </w:div>
    <w:div w:id="15449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1518</Words>
  <Characters>8592</Characters>
  <Application>Microsoft Office Word</Application>
  <DocSecurity>0</DocSecurity>
  <Lines>171</Lines>
  <Paragraphs>93</Paragraphs>
  <ScaleCrop>false</ScaleCrop>
  <HeadingPairs>
    <vt:vector size="2" baseType="variant">
      <vt:variant>
        <vt:lpstr>Título</vt:lpstr>
      </vt:variant>
      <vt:variant>
        <vt:i4>1</vt:i4>
      </vt:variant>
    </vt:vector>
  </HeadingPairs>
  <TitlesOfParts>
    <vt:vector size="1" baseType="lpstr">
      <vt:lpstr>Retroalimentacion</vt:lpstr>
    </vt:vector>
  </TitlesOfParts>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Retroalimentacion</dc:title>
  <dc:subject/>
  <dc:creator>Kryscia Ramírez Benavides</dc:creator>
  <cp:keywords/>
  <dc:description/>
  <cp:lastModifiedBy>Kryscia Ramírez Benavides</cp:lastModifiedBy>
  <cp:revision>39</cp:revision>
  <dcterms:created xsi:type="dcterms:W3CDTF">2020-07-14T22:50:00Z</dcterms:created>
  <dcterms:modified xsi:type="dcterms:W3CDTF">2020-07-16T14:55:00Z</dcterms:modified>
</cp:coreProperties>
</file>